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E4E1" w14:textId="255B7C8F" w:rsidR="0070444C" w:rsidRPr="006B25C3" w:rsidRDefault="0070444C">
      <w:pPr>
        <w:rPr>
          <w:b/>
          <w:sz w:val="28"/>
          <w:szCs w:val="28"/>
        </w:rPr>
      </w:pPr>
    </w:p>
    <w:p w14:paraId="23E267D4" w14:textId="33DC2135" w:rsidR="00D7697C" w:rsidRPr="006B25C3" w:rsidRDefault="00EF30B4">
      <w:pPr>
        <w:rPr>
          <w:b/>
          <w:sz w:val="28"/>
          <w:szCs w:val="28"/>
        </w:rPr>
      </w:pPr>
      <w:r>
        <w:rPr>
          <w:noProof/>
          <w:sz w:val="32"/>
          <w:lang w:val="en-MY" w:eastAsia="zh-CN"/>
        </w:rPr>
        <w:drawing>
          <wp:anchor distT="0" distB="0" distL="114300" distR="114300" simplePos="0" relativeHeight="251659264" behindDoc="1" locked="0" layoutInCell="1" allowOverlap="1" wp14:anchorId="72BBCA35" wp14:editId="6385ABCB">
            <wp:simplePos x="0" y="0"/>
            <wp:positionH relativeFrom="page">
              <wp:posOffset>438538</wp:posOffset>
            </wp:positionH>
            <wp:positionV relativeFrom="page">
              <wp:posOffset>1624359</wp:posOffset>
            </wp:positionV>
            <wp:extent cx="1976755" cy="2987675"/>
            <wp:effectExtent l="0" t="0" r="444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98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5EC8F" w14:textId="1EF2CBEB" w:rsidR="00922CAC" w:rsidRPr="006B25C3" w:rsidRDefault="00EF30B4" w:rsidP="00922CAC">
      <w:pPr>
        <w:jc w:val="center"/>
        <w:rPr>
          <w:sz w:val="32"/>
        </w:rPr>
      </w:pPr>
      <w:r>
        <w:rPr>
          <w:noProof/>
          <w:sz w:val="32"/>
          <w:lang w:val="en-MY" w:eastAsia="zh-CN"/>
        </w:rPr>
        <w:drawing>
          <wp:anchor distT="0" distB="0" distL="114300" distR="114300" simplePos="0" relativeHeight="251658240" behindDoc="1" locked="0" layoutInCell="1" allowOverlap="1" wp14:anchorId="72BBCA37" wp14:editId="702CACF6">
            <wp:simplePos x="0" y="0"/>
            <wp:positionH relativeFrom="page">
              <wp:posOffset>5826419</wp:posOffset>
            </wp:positionH>
            <wp:positionV relativeFrom="page">
              <wp:posOffset>1810375</wp:posOffset>
            </wp:positionV>
            <wp:extent cx="1231900" cy="282321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82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0FACC" w14:textId="5DEFEB47" w:rsidR="00922CAC" w:rsidRPr="006B25C3" w:rsidRDefault="00922CAC" w:rsidP="00922CAC">
      <w:pPr>
        <w:jc w:val="center"/>
        <w:rPr>
          <w:sz w:val="32"/>
        </w:rPr>
      </w:pPr>
    </w:p>
    <w:p w14:paraId="74E23D92" w14:textId="77777777" w:rsidR="00922CAC" w:rsidRPr="006B25C3" w:rsidRDefault="00922CAC" w:rsidP="00922CAC">
      <w:pPr>
        <w:jc w:val="center"/>
        <w:rPr>
          <w:sz w:val="32"/>
        </w:rPr>
      </w:pPr>
    </w:p>
    <w:p w14:paraId="26610599" w14:textId="3FFCB29D" w:rsidR="00922CAC" w:rsidRPr="006B25C3" w:rsidRDefault="006B25C3" w:rsidP="00922CAC">
      <w:pPr>
        <w:jc w:val="center"/>
        <w:rPr>
          <w:rFonts w:cstheme="minorHAnsi"/>
          <w:sz w:val="40"/>
          <w:szCs w:val="28"/>
          <w:lang w:eastAsia="zh-CN"/>
        </w:rPr>
      </w:pPr>
      <w:r w:rsidRPr="006B25C3">
        <w:rPr>
          <w:rFonts w:cs="Microsoft YaHei"/>
          <w:sz w:val="40"/>
          <w:szCs w:val="28"/>
          <w:lang w:eastAsia="zh-CN"/>
        </w:rPr>
        <w:t>患者指南</w:t>
      </w:r>
    </w:p>
    <w:p w14:paraId="73208649" w14:textId="77777777" w:rsidR="00922CAC" w:rsidRPr="006B25C3" w:rsidRDefault="00922CAC" w:rsidP="00922CAC">
      <w:pPr>
        <w:jc w:val="center"/>
        <w:rPr>
          <w:rFonts w:cstheme="minorHAnsi"/>
          <w:sz w:val="40"/>
          <w:szCs w:val="28"/>
          <w:lang w:eastAsia="zh-CN"/>
        </w:rPr>
      </w:pPr>
    </w:p>
    <w:p w14:paraId="41CC9834" w14:textId="4282D472" w:rsidR="00922CAC" w:rsidRPr="006B25C3" w:rsidRDefault="006B25C3" w:rsidP="00922CAC">
      <w:pPr>
        <w:jc w:val="center"/>
        <w:rPr>
          <w:rFonts w:cstheme="minorHAnsi"/>
          <w:sz w:val="40"/>
          <w:szCs w:val="28"/>
          <w:lang w:eastAsia="zh-CN"/>
        </w:rPr>
      </w:pPr>
      <w:r w:rsidRPr="006B25C3">
        <w:rPr>
          <w:rFonts w:cstheme="minorHAnsi" w:hint="eastAsia"/>
          <w:sz w:val="40"/>
          <w:szCs w:val="28"/>
          <w:lang w:eastAsia="zh-CN"/>
        </w:rPr>
        <w:t>术后促进康复</w:t>
      </w:r>
      <w:r w:rsidRPr="006B25C3">
        <w:rPr>
          <w:rFonts w:cstheme="minorHAnsi"/>
          <w:sz w:val="40"/>
          <w:szCs w:val="28"/>
          <w:lang w:eastAsia="zh-CN"/>
        </w:rPr>
        <w:t>（</w:t>
      </w:r>
      <w:r w:rsidRPr="006B25C3">
        <w:rPr>
          <w:rFonts w:cstheme="minorHAnsi"/>
          <w:sz w:val="40"/>
          <w:szCs w:val="28"/>
          <w:lang w:eastAsia="zh-CN"/>
        </w:rPr>
        <w:t>ERAS</w:t>
      </w:r>
      <w:r w:rsidRPr="006B25C3">
        <w:rPr>
          <w:rFonts w:cstheme="minorHAnsi"/>
          <w:sz w:val="40"/>
          <w:szCs w:val="28"/>
          <w:lang w:eastAsia="zh-CN"/>
        </w:rPr>
        <w:t>）</w:t>
      </w:r>
    </w:p>
    <w:p w14:paraId="60F7DC21" w14:textId="77777777" w:rsidR="00922CAC" w:rsidRPr="006B25C3" w:rsidRDefault="00922CAC" w:rsidP="00922CAC">
      <w:pPr>
        <w:jc w:val="center"/>
        <w:rPr>
          <w:rFonts w:cstheme="minorHAnsi"/>
          <w:sz w:val="40"/>
          <w:szCs w:val="28"/>
          <w:lang w:eastAsia="zh-CN"/>
        </w:rPr>
      </w:pPr>
    </w:p>
    <w:p w14:paraId="1FC4C4A4" w14:textId="20440716" w:rsidR="00922CAC" w:rsidRPr="006B25C3" w:rsidRDefault="006B25C3" w:rsidP="00922CAC">
      <w:pPr>
        <w:jc w:val="center"/>
        <w:rPr>
          <w:rFonts w:cstheme="minorHAnsi"/>
          <w:sz w:val="28"/>
          <w:szCs w:val="28"/>
          <w:lang w:eastAsia="zh-CN"/>
        </w:rPr>
      </w:pPr>
      <w:r w:rsidRPr="006B25C3">
        <w:rPr>
          <w:rFonts w:cstheme="minorHAnsi"/>
          <w:sz w:val="40"/>
          <w:szCs w:val="28"/>
          <w:lang w:eastAsia="zh-CN"/>
        </w:rPr>
        <w:t>结肠和直肠手术</w:t>
      </w:r>
    </w:p>
    <w:p w14:paraId="5AB89B92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773521A1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4C58056A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67D48AF2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5FE36524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3E2D9A15" w14:textId="77777777" w:rsidR="006B25C3" w:rsidRPr="006B25C3" w:rsidRDefault="006B25C3" w:rsidP="006B25C3">
      <w:pPr>
        <w:rPr>
          <w:rFonts w:cstheme="minorHAnsi"/>
          <w:sz w:val="28"/>
          <w:szCs w:val="28"/>
          <w:lang w:eastAsia="zh-CN"/>
        </w:rPr>
      </w:pPr>
      <w:r w:rsidRPr="006B25C3">
        <w:rPr>
          <w:rFonts w:cstheme="minorHAnsi" w:hint="eastAsia"/>
          <w:sz w:val="28"/>
          <w:szCs w:val="28"/>
          <w:lang w:eastAsia="zh-CN"/>
        </w:rPr>
        <w:t>手术日期：</w:t>
      </w:r>
    </w:p>
    <w:p w14:paraId="767CDAAE" w14:textId="77777777" w:rsidR="006B25C3" w:rsidRPr="006B25C3" w:rsidRDefault="006B25C3" w:rsidP="006B25C3">
      <w:pPr>
        <w:rPr>
          <w:rFonts w:cstheme="minorHAnsi"/>
          <w:sz w:val="28"/>
          <w:szCs w:val="28"/>
          <w:lang w:eastAsia="zh-CN"/>
        </w:rPr>
      </w:pPr>
    </w:p>
    <w:p w14:paraId="2EDE481D" w14:textId="77777777" w:rsidR="006B25C3" w:rsidRPr="006B25C3" w:rsidRDefault="006B25C3" w:rsidP="006B25C3">
      <w:pPr>
        <w:rPr>
          <w:rFonts w:cstheme="minorHAnsi"/>
          <w:sz w:val="28"/>
          <w:szCs w:val="28"/>
          <w:lang w:eastAsia="zh-CN"/>
        </w:rPr>
      </w:pPr>
      <w:r w:rsidRPr="006B25C3">
        <w:rPr>
          <w:rFonts w:cstheme="minorHAnsi" w:hint="eastAsia"/>
          <w:sz w:val="28"/>
          <w:szCs w:val="28"/>
          <w:lang w:eastAsia="zh-CN"/>
        </w:rPr>
        <w:t>诊断：</w:t>
      </w:r>
    </w:p>
    <w:p w14:paraId="2081409A" w14:textId="77777777" w:rsidR="006B25C3" w:rsidRPr="006B25C3" w:rsidRDefault="006B25C3" w:rsidP="006B25C3">
      <w:pPr>
        <w:rPr>
          <w:rFonts w:cstheme="minorHAnsi"/>
          <w:sz w:val="28"/>
          <w:szCs w:val="28"/>
          <w:lang w:eastAsia="zh-CN"/>
        </w:rPr>
      </w:pPr>
    </w:p>
    <w:p w14:paraId="1998130A" w14:textId="77777777" w:rsidR="006B25C3" w:rsidRPr="006B25C3" w:rsidRDefault="006B25C3" w:rsidP="006B25C3">
      <w:pPr>
        <w:rPr>
          <w:rFonts w:cstheme="minorHAnsi"/>
          <w:sz w:val="28"/>
          <w:szCs w:val="28"/>
          <w:lang w:eastAsia="zh-CN"/>
        </w:rPr>
      </w:pPr>
      <w:r w:rsidRPr="006B25C3">
        <w:rPr>
          <w:rFonts w:cstheme="minorHAnsi" w:hint="eastAsia"/>
          <w:sz w:val="28"/>
          <w:szCs w:val="28"/>
          <w:lang w:eastAsia="zh-CN"/>
        </w:rPr>
        <w:t>手术类型：</w:t>
      </w:r>
    </w:p>
    <w:p w14:paraId="7A1F17DC" w14:textId="77777777" w:rsidR="006B25C3" w:rsidRPr="006B25C3" w:rsidRDefault="006B25C3" w:rsidP="006B25C3">
      <w:pPr>
        <w:rPr>
          <w:rFonts w:cstheme="minorHAnsi"/>
          <w:sz w:val="28"/>
          <w:szCs w:val="28"/>
          <w:lang w:eastAsia="zh-CN"/>
        </w:rPr>
      </w:pPr>
    </w:p>
    <w:p w14:paraId="15E339BA" w14:textId="77777777" w:rsidR="006B25C3" w:rsidRPr="006B25C3" w:rsidRDefault="006B25C3" w:rsidP="006B25C3">
      <w:pPr>
        <w:rPr>
          <w:rFonts w:cstheme="minorHAnsi"/>
          <w:sz w:val="28"/>
          <w:szCs w:val="28"/>
          <w:lang w:eastAsia="zh-CN"/>
        </w:rPr>
      </w:pPr>
      <w:r w:rsidRPr="006B25C3">
        <w:rPr>
          <w:rFonts w:cstheme="minorHAnsi" w:hint="eastAsia"/>
          <w:sz w:val="28"/>
          <w:szCs w:val="28"/>
          <w:lang w:eastAsia="zh-CN"/>
        </w:rPr>
        <w:t>名称：</w:t>
      </w:r>
    </w:p>
    <w:p w14:paraId="492A5023" w14:textId="77777777" w:rsidR="006B25C3" w:rsidRPr="006B25C3" w:rsidRDefault="006B25C3" w:rsidP="006B25C3">
      <w:pPr>
        <w:rPr>
          <w:rFonts w:cstheme="minorHAnsi"/>
          <w:sz w:val="28"/>
          <w:szCs w:val="28"/>
          <w:lang w:eastAsia="zh-CN"/>
        </w:rPr>
      </w:pPr>
      <w:bookmarkStart w:id="0" w:name="_GoBack"/>
      <w:bookmarkEnd w:id="0"/>
    </w:p>
    <w:p w14:paraId="7B1220FE" w14:textId="01E0A67E" w:rsidR="00922CAC" w:rsidRPr="006B25C3" w:rsidRDefault="006B25C3" w:rsidP="006B25C3">
      <w:pPr>
        <w:rPr>
          <w:rFonts w:cstheme="minorHAnsi"/>
          <w:sz w:val="28"/>
          <w:szCs w:val="28"/>
        </w:rPr>
      </w:pPr>
      <w:proofErr w:type="spellStart"/>
      <w:r w:rsidRPr="006B25C3">
        <w:rPr>
          <w:rFonts w:cstheme="minorHAnsi" w:hint="eastAsia"/>
          <w:sz w:val="28"/>
          <w:szCs w:val="28"/>
        </w:rPr>
        <w:t>身份证号码</w:t>
      </w:r>
      <w:proofErr w:type="spellEnd"/>
      <w:r w:rsidRPr="006B25C3">
        <w:rPr>
          <w:rFonts w:cstheme="minorHAnsi" w:hint="eastAsia"/>
          <w:sz w:val="28"/>
          <w:szCs w:val="28"/>
        </w:rPr>
        <w:t>：</w:t>
      </w:r>
    </w:p>
    <w:p w14:paraId="01889F2C" w14:textId="77777777" w:rsidR="00922CAC" w:rsidRPr="006B25C3" w:rsidRDefault="00922CAC" w:rsidP="00922CAC">
      <w:pPr>
        <w:rPr>
          <w:rFonts w:cstheme="minorHAnsi"/>
          <w:sz w:val="28"/>
          <w:szCs w:val="28"/>
        </w:rPr>
      </w:pPr>
    </w:p>
    <w:p w14:paraId="714F07DD" w14:textId="77777777" w:rsidR="00922CAC" w:rsidRPr="006B25C3" w:rsidRDefault="00922CAC" w:rsidP="00922CAC">
      <w:pPr>
        <w:rPr>
          <w:rFonts w:cstheme="minorHAnsi"/>
          <w:sz w:val="28"/>
          <w:szCs w:val="28"/>
        </w:rPr>
      </w:pPr>
    </w:p>
    <w:p w14:paraId="7FEDA1EB" w14:textId="77777777" w:rsidR="00922CAC" w:rsidRPr="006B25C3" w:rsidRDefault="00922CAC" w:rsidP="00922CAC">
      <w:pPr>
        <w:rPr>
          <w:rFonts w:cstheme="minorHAnsi"/>
          <w:sz w:val="28"/>
          <w:szCs w:val="28"/>
        </w:rPr>
      </w:pPr>
    </w:p>
    <w:p w14:paraId="5A69AAAE" w14:textId="77777777" w:rsidR="00922CAC" w:rsidRPr="006B25C3" w:rsidRDefault="00922CAC">
      <w:pPr>
        <w:rPr>
          <w:rFonts w:cstheme="minorHAnsi"/>
          <w:b/>
          <w:sz w:val="28"/>
          <w:szCs w:val="28"/>
        </w:rPr>
      </w:pPr>
      <w:r w:rsidRPr="006B25C3">
        <w:rPr>
          <w:rFonts w:cstheme="minorHAnsi"/>
          <w:b/>
          <w:sz w:val="28"/>
          <w:szCs w:val="28"/>
        </w:rPr>
        <w:br w:type="page"/>
      </w:r>
    </w:p>
    <w:p w14:paraId="22C5CE39" w14:textId="77777777" w:rsidR="00922CAC" w:rsidRPr="006B25C3" w:rsidRDefault="00922CAC" w:rsidP="00922CAC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1515"/>
      </w:tblGrid>
      <w:tr w:rsidR="00922CAC" w:rsidRPr="006B25C3" w14:paraId="34852335" w14:textId="77777777" w:rsidTr="00922CAC">
        <w:trPr>
          <w:trHeight w:val="413"/>
        </w:trPr>
        <w:tc>
          <w:tcPr>
            <w:tcW w:w="6614" w:type="dxa"/>
          </w:tcPr>
          <w:p w14:paraId="19852199" w14:textId="06E615B2" w:rsidR="00922CAC" w:rsidRPr="006B25C3" w:rsidRDefault="006B25C3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>
              <w:rPr>
                <w:rFonts w:ascii="Times New Roman" w:hAnsi="Times New Roman" w:cstheme="minorHAnsi" w:hint="eastAsia"/>
                <w:sz w:val="28"/>
                <w:szCs w:val="28"/>
              </w:rPr>
              <w:t>内容</w:t>
            </w:r>
          </w:p>
        </w:tc>
        <w:tc>
          <w:tcPr>
            <w:tcW w:w="1515" w:type="dxa"/>
          </w:tcPr>
          <w:p w14:paraId="2366A999" w14:textId="30C8043D" w:rsidR="00922CAC" w:rsidRPr="006B25C3" w:rsidRDefault="006B25C3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>
              <w:rPr>
                <w:rFonts w:ascii="Times New Roman" w:hAnsi="Times New Roman" w:cstheme="minorHAnsi" w:hint="eastAsia"/>
                <w:sz w:val="28"/>
                <w:szCs w:val="28"/>
              </w:rPr>
              <w:t>页</w:t>
            </w:r>
          </w:p>
        </w:tc>
      </w:tr>
      <w:tr w:rsidR="00922CAC" w:rsidRPr="006B25C3" w14:paraId="7ED4F0EA" w14:textId="77777777" w:rsidTr="00922CAC">
        <w:trPr>
          <w:trHeight w:val="413"/>
        </w:trPr>
        <w:tc>
          <w:tcPr>
            <w:tcW w:w="6614" w:type="dxa"/>
          </w:tcPr>
          <w:p w14:paraId="72A46CCF" w14:textId="49B70C34" w:rsidR="00922CAC" w:rsidRPr="006B25C3" w:rsidRDefault="00FA13A9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>
              <w:rPr>
                <w:rFonts w:ascii="Times New Roman" w:hAnsi="Times New Roman" w:cstheme="minorHAnsi" w:hint="eastAsia"/>
                <w:sz w:val="28"/>
                <w:szCs w:val="28"/>
              </w:rPr>
              <w:t>简介</w:t>
            </w:r>
          </w:p>
        </w:tc>
        <w:tc>
          <w:tcPr>
            <w:tcW w:w="1515" w:type="dxa"/>
          </w:tcPr>
          <w:p w14:paraId="28EF491F" w14:textId="77777777" w:rsidR="00922CAC" w:rsidRPr="006B25C3" w:rsidRDefault="00922CAC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3</w:t>
            </w:r>
          </w:p>
        </w:tc>
      </w:tr>
      <w:tr w:rsidR="00922CAC" w:rsidRPr="006B25C3" w14:paraId="1CD89365" w14:textId="77777777" w:rsidTr="00922CAC">
        <w:trPr>
          <w:trHeight w:val="1260"/>
        </w:trPr>
        <w:tc>
          <w:tcPr>
            <w:tcW w:w="6614" w:type="dxa"/>
          </w:tcPr>
          <w:p w14:paraId="4A2B4C39" w14:textId="528587E1" w:rsidR="00922CAC" w:rsidRPr="006B25C3" w:rsidRDefault="006B25C3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 w:hint="eastAsia"/>
                <w:sz w:val="28"/>
                <w:szCs w:val="28"/>
              </w:rPr>
              <w:t>您需要了解的结肠和直肠手术</w:t>
            </w:r>
            <w:r w:rsidR="00FA13A9">
              <w:rPr>
                <w:rFonts w:ascii="Times New Roman" w:hAnsi="Times New Roman" w:cstheme="minorHAnsi" w:hint="eastAsia"/>
                <w:sz w:val="28"/>
                <w:szCs w:val="28"/>
              </w:rPr>
              <w:t>知识</w:t>
            </w:r>
          </w:p>
          <w:p w14:paraId="7A18136D" w14:textId="64CB6BE1" w:rsidR="00922CAC" w:rsidRPr="006B25C3" w:rsidRDefault="00FA13A9" w:rsidP="00262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了解您的手术</w:t>
            </w:r>
          </w:p>
        </w:tc>
        <w:tc>
          <w:tcPr>
            <w:tcW w:w="1515" w:type="dxa"/>
          </w:tcPr>
          <w:p w14:paraId="08AE2BF2" w14:textId="77777777" w:rsidR="00922CAC" w:rsidRPr="006B25C3" w:rsidRDefault="00262FFA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4</w:t>
            </w:r>
          </w:p>
        </w:tc>
      </w:tr>
      <w:tr w:rsidR="00922CAC" w:rsidRPr="006B25C3" w14:paraId="0DE0F1D6" w14:textId="77777777" w:rsidTr="00922CAC">
        <w:trPr>
          <w:trHeight w:val="1630"/>
        </w:trPr>
        <w:tc>
          <w:tcPr>
            <w:tcW w:w="6614" w:type="dxa"/>
          </w:tcPr>
          <w:p w14:paraId="3B9B512C" w14:textId="6765FCD9" w:rsidR="00922CAC" w:rsidRPr="006B25C3" w:rsidRDefault="00FA13A9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术前准备</w:t>
            </w:r>
          </w:p>
          <w:p w14:paraId="5085E9C3" w14:textId="56CE6F6E" w:rsidR="00922CAC" w:rsidRPr="006B25C3" w:rsidRDefault="00FA13A9" w:rsidP="00922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戒烟</w:t>
            </w:r>
          </w:p>
          <w:p w14:paraId="3C65C371" w14:textId="3467EB5A" w:rsidR="00922CAC" w:rsidRPr="006B25C3" w:rsidRDefault="00FA13A9" w:rsidP="00922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theme="minorHAnsi"/>
                <w:sz w:val="28"/>
                <w:szCs w:val="28"/>
              </w:rPr>
            </w:pPr>
            <w:r>
              <w:rPr>
                <w:rFonts w:ascii="Times New Roman" w:hAnsi="Times New Roman" w:cstheme="minorHAnsi" w:hint="eastAsia"/>
                <w:sz w:val="28"/>
                <w:szCs w:val="28"/>
              </w:rPr>
              <w:t>正常饮食，健康饮食</w:t>
            </w:r>
          </w:p>
          <w:p w14:paraId="2707AB95" w14:textId="0E384DA8" w:rsidR="00922CAC" w:rsidRPr="006B25C3" w:rsidRDefault="00FA13A9" w:rsidP="00922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保持活跃</w:t>
            </w:r>
          </w:p>
        </w:tc>
        <w:tc>
          <w:tcPr>
            <w:tcW w:w="1515" w:type="dxa"/>
          </w:tcPr>
          <w:p w14:paraId="6C4E2B53" w14:textId="1893F6E1" w:rsidR="00922CAC" w:rsidRPr="006B25C3" w:rsidRDefault="00643FC6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5</w:t>
            </w:r>
          </w:p>
        </w:tc>
      </w:tr>
      <w:tr w:rsidR="00922CAC" w:rsidRPr="006B25C3" w14:paraId="72E04DCE" w14:textId="77777777" w:rsidTr="00922CAC">
        <w:trPr>
          <w:trHeight w:val="826"/>
        </w:trPr>
        <w:tc>
          <w:tcPr>
            <w:tcW w:w="6614" w:type="dxa"/>
          </w:tcPr>
          <w:p w14:paraId="09AA5AC3" w14:textId="3F9E5934" w:rsidR="00922CAC" w:rsidRPr="006B25C3" w:rsidRDefault="00FA13A9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术前</w:t>
            </w: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2</w:t>
            </w: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天和入院</w:t>
            </w:r>
          </w:p>
          <w:p w14:paraId="6768B145" w14:textId="13EB012D" w:rsidR="00922CAC" w:rsidRPr="006B25C3" w:rsidRDefault="00FA13A9" w:rsidP="00922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您需要做什么？</w:t>
            </w:r>
          </w:p>
        </w:tc>
        <w:tc>
          <w:tcPr>
            <w:tcW w:w="1515" w:type="dxa"/>
          </w:tcPr>
          <w:p w14:paraId="36659A61" w14:textId="5F7A0A4E" w:rsidR="00922CAC" w:rsidRPr="006B25C3" w:rsidRDefault="0079798C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6</w:t>
            </w:r>
          </w:p>
        </w:tc>
      </w:tr>
      <w:tr w:rsidR="00922CAC" w:rsidRPr="006B25C3" w14:paraId="23899F20" w14:textId="77777777" w:rsidTr="00922CAC">
        <w:trPr>
          <w:trHeight w:val="847"/>
        </w:trPr>
        <w:tc>
          <w:tcPr>
            <w:tcW w:w="6614" w:type="dxa"/>
          </w:tcPr>
          <w:p w14:paraId="2215DE7C" w14:textId="170D830D" w:rsidR="00922CAC" w:rsidRPr="006B25C3" w:rsidRDefault="00FA13A9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手术当日</w:t>
            </w:r>
          </w:p>
          <w:p w14:paraId="3C04FE42" w14:textId="0CE9C871" w:rsidR="00922CAC" w:rsidRPr="006B25C3" w:rsidRDefault="00FA13A9" w:rsidP="00262F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您需要做什么？</w:t>
            </w:r>
          </w:p>
        </w:tc>
        <w:tc>
          <w:tcPr>
            <w:tcW w:w="1515" w:type="dxa"/>
          </w:tcPr>
          <w:p w14:paraId="269B0132" w14:textId="1AC89D3B" w:rsidR="00922CAC" w:rsidRPr="006B25C3" w:rsidRDefault="0079798C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7</w:t>
            </w:r>
          </w:p>
        </w:tc>
      </w:tr>
      <w:tr w:rsidR="00922CAC" w:rsidRPr="006B25C3" w14:paraId="03279813" w14:textId="77777777" w:rsidTr="00922CAC">
        <w:trPr>
          <w:trHeight w:val="2434"/>
        </w:trPr>
        <w:tc>
          <w:tcPr>
            <w:tcW w:w="6614" w:type="dxa"/>
          </w:tcPr>
          <w:p w14:paraId="71AA5ECC" w14:textId="37A6E5C4" w:rsidR="00922CAC" w:rsidRPr="006B25C3" w:rsidRDefault="00FA13A9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如何在手术后提高康复率</w:t>
            </w:r>
          </w:p>
          <w:p w14:paraId="0CABDC2E" w14:textId="77777777" w:rsidR="00FA13A9" w:rsidRPr="00FA13A9" w:rsidRDefault="00FA13A9" w:rsidP="00FA13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尽早恢复饮食</w:t>
            </w:r>
          </w:p>
          <w:p w14:paraId="382A8709" w14:textId="301981E9" w:rsidR="00FA13A9" w:rsidRPr="00FA13A9" w:rsidRDefault="00FA13A9" w:rsidP="00FA13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尽早恢复活动</w:t>
            </w:r>
          </w:p>
          <w:p w14:paraId="528B3232" w14:textId="5D9983E3" w:rsidR="00FA13A9" w:rsidRPr="00FA13A9" w:rsidRDefault="00FA13A9" w:rsidP="00FA13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减轻疼痛</w:t>
            </w:r>
          </w:p>
          <w:p w14:paraId="41117E68" w14:textId="656576CD" w:rsidR="00FA13A9" w:rsidRPr="00FA13A9" w:rsidRDefault="00FA13A9" w:rsidP="00FA13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造口护理</w:t>
            </w:r>
          </w:p>
          <w:p w14:paraId="7C7CA871" w14:textId="02CA82EF" w:rsidR="00922CAC" w:rsidRPr="006B25C3" w:rsidRDefault="00FA13A9" w:rsidP="00FA13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医院出院</w:t>
            </w:r>
          </w:p>
        </w:tc>
        <w:tc>
          <w:tcPr>
            <w:tcW w:w="1515" w:type="dxa"/>
          </w:tcPr>
          <w:p w14:paraId="5556EF4F" w14:textId="15944AEA" w:rsidR="00922CAC" w:rsidRPr="006B25C3" w:rsidRDefault="0079798C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8-10</w:t>
            </w:r>
          </w:p>
        </w:tc>
      </w:tr>
      <w:tr w:rsidR="00922CAC" w:rsidRPr="006B25C3" w14:paraId="14FAD94C" w14:textId="77777777" w:rsidTr="00922CAC">
        <w:trPr>
          <w:trHeight w:val="1652"/>
        </w:trPr>
        <w:tc>
          <w:tcPr>
            <w:tcW w:w="6614" w:type="dxa"/>
          </w:tcPr>
          <w:p w14:paraId="2101B35F" w14:textId="7881EBE4" w:rsidR="00922CAC" w:rsidRPr="006B25C3" w:rsidRDefault="00FA13A9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回家后</w:t>
            </w:r>
          </w:p>
          <w:p w14:paraId="64465C52" w14:textId="77777777" w:rsidR="00FA13A9" w:rsidRPr="00FA13A9" w:rsidRDefault="00FA13A9" w:rsidP="00FA13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您可以吃什么</w:t>
            </w:r>
          </w:p>
          <w:p w14:paraId="7A50A43B" w14:textId="349D36E3" w:rsidR="00FA13A9" w:rsidRPr="00FA13A9" w:rsidRDefault="00FA13A9" w:rsidP="00FA13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如何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在</w:t>
            </w: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家中的</w:t>
            </w:r>
            <w:r w:rsidR="007F02FB">
              <w:rPr>
                <w:rFonts w:ascii="Times New Roman" w:hAnsi="Times New Roman" w:cstheme="minorHAnsi" w:hint="eastAsia"/>
                <w:sz w:val="28"/>
                <w:szCs w:val="28"/>
              </w:rPr>
              <w:t>管理</w:t>
            </w: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疼痛</w:t>
            </w:r>
          </w:p>
          <w:p w14:paraId="5B5C33C3" w14:textId="1326D1D3" w:rsidR="00922CAC" w:rsidRPr="006B25C3" w:rsidRDefault="00FA13A9" w:rsidP="00FA13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活动和运动</w:t>
            </w:r>
          </w:p>
        </w:tc>
        <w:tc>
          <w:tcPr>
            <w:tcW w:w="1515" w:type="dxa"/>
          </w:tcPr>
          <w:p w14:paraId="7B3AAC8F" w14:textId="3FCE3DE8" w:rsidR="00922CAC" w:rsidRPr="006B25C3" w:rsidRDefault="0079798C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11</w:t>
            </w:r>
          </w:p>
        </w:tc>
      </w:tr>
      <w:tr w:rsidR="00922CAC" w:rsidRPr="006B25C3" w14:paraId="0EA19CAD" w14:textId="77777777" w:rsidTr="00922CAC">
        <w:trPr>
          <w:trHeight w:val="413"/>
        </w:trPr>
        <w:tc>
          <w:tcPr>
            <w:tcW w:w="6614" w:type="dxa"/>
          </w:tcPr>
          <w:p w14:paraId="766EE916" w14:textId="59858F45" w:rsidR="00922CAC" w:rsidRPr="006B25C3" w:rsidRDefault="00FA13A9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问题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及</w:t>
            </w: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并发症</w:t>
            </w:r>
          </w:p>
        </w:tc>
        <w:tc>
          <w:tcPr>
            <w:tcW w:w="1515" w:type="dxa"/>
          </w:tcPr>
          <w:p w14:paraId="17F0DED7" w14:textId="6CDCB584" w:rsidR="00922CAC" w:rsidRPr="006B25C3" w:rsidRDefault="0079798C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1</w:t>
            </w:r>
            <w:r w:rsidR="00B231D0" w:rsidRPr="006B25C3">
              <w:rPr>
                <w:rFonts w:ascii="Times New Roman" w:hAnsi="Times New Roman" w:cstheme="minorHAnsi"/>
                <w:sz w:val="28"/>
                <w:szCs w:val="28"/>
              </w:rPr>
              <w:t>2</w:t>
            </w:r>
          </w:p>
        </w:tc>
      </w:tr>
      <w:tr w:rsidR="00B231D0" w:rsidRPr="006B25C3" w14:paraId="69E0094D" w14:textId="77777777" w:rsidTr="00922CAC">
        <w:trPr>
          <w:trHeight w:val="413"/>
        </w:trPr>
        <w:tc>
          <w:tcPr>
            <w:tcW w:w="6614" w:type="dxa"/>
          </w:tcPr>
          <w:p w14:paraId="2F40FB4D" w14:textId="1C586AB2" w:rsidR="00B231D0" w:rsidRPr="006B25C3" w:rsidRDefault="00FA13A9" w:rsidP="006E560E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FA13A9">
              <w:rPr>
                <w:rFonts w:ascii="Times New Roman" w:hAnsi="Times New Roman" w:cstheme="minorHAnsi" w:hint="eastAsia"/>
                <w:sz w:val="28"/>
                <w:szCs w:val="28"/>
              </w:rPr>
              <w:t>关于肠道准备的说明</w:t>
            </w:r>
          </w:p>
        </w:tc>
        <w:tc>
          <w:tcPr>
            <w:tcW w:w="1515" w:type="dxa"/>
          </w:tcPr>
          <w:p w14:paraId="6AF5919C" w14:textId="19317A4A" w:rsidR="00B231D0" w:rsidRPr="006B25C3" w:rsidRDefault="00804670" w:rsidP="00262FFA">
            <w:pPr>
              <w:jc w:val="center"/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13</w:t>
            </w:r>
          </w:p>
        </w:tc>
      </w:tr>
    </w:tbl>
    <w:p w14:paraId="5DEB9EF4" w14:textId="77777777" w:rsidR="00922CAC" w:rsidRPr="006B25C3" w:rsidRDefault="00922CAC" w:rsidP="00922CAC">
      <w:pPr>
        <w:rPr>
          <w:rFonts w:cstheme="minorHAnsi"/>
          <w:sz w:val="28"/>
          <w:szCs w:val="28"/>
        </w:rPr>
      </w:pPr>
    </w:p>
    <w:p w14:paraId="333DD61A" w14:textId="4F0A8E14" w:rsidR="00922CAC" w:rsidRPr="006B25C3" w:rsidRDefault="00922CAC">
      <w:pPr>
        <w:rPr>
          <w:rFonts w:cstheme="minorHAnsi"/>
          <w:sz w:val="28"/>
          <w:szCs w:val="28"/>
        </w:rPr>
      </w:pPr>
      <w:r w:rsidRPr="006B25C3">
        <w:rPr>
          <w:rFonts w:cstheme="minorHAnsi"/>
          <w:sz w:val="28"/>
          <w:szCs w:val="28"/>
        </w:rPr>
        <w:br w:type="page"/>
      </w:r>
      <w:r w:rsidR="00804670" w:rsidRPr="006B25C3">
        <w:rPr>
          <w:rFonts w:cstheme="minorHAnsi"/>
          <w:sz w:val="28"/>
          <w:szCs w:val="28"/>
        </w:rPr>
        <w:lastRenderedPageBreak/>
        <w:tab/>
      </w:r>
      <w:r w:rsidR="00804670" w:rsidRPr="006B25C3">
        <w:rPr>
          <w:rFonts w:cstheme="minorHAnsi"/>
          <w:sz w:val="28"/>
          <w:szCs w:val="28"/>
        </w:rPr>
        <w:tab/>
      </w:r>
    </w:p>
    <w:p w14:paraId="2F0BB4E0" w14:textId="77777777" w:rsidR="00E16FC7" w:rsidRPr="006B25C3" w:rsidRDefault="00E16FC7" w:rsidP="00922CAC">
      <w:pPr>
        <w:rPr>
          <w:rFonts w:cstheme="minorHAnsi"/>
          <w:sz w:val="28"/>
          <w:szCs w:val="28"/>
        </w:rPr>
      </w:pPr>
    </w:p>
    <w:p w14:paraId="664B66A7" w14:textId="21EEEBAA" w:rsidR="00922CAC" w:rsidRPr="008B5CD5" w:rsidRDefault="00FA13A9" w:rsidP="00922CAC">
      <w:pPr>
        <w:rPr>
          <w:rFonts w:cstheme="minorHAnsi"/>
          <w:sz w:val="32"/>
          <w:szCs w:val="28"/>
        </w:rPr>
      </w:pPr>
      <w:proofErr w:type="spellStart"/>
      <w:r w:rsidRPr="008B5CD5">
        <w:rPr>
          <w:rFonts w:cstheme="minorHAnsi" w:hint="eastAsia"/>
          <w:sz w:val="32"/>
          <w:szCs w:val="28"/>
        </w:rPr>
        <w:t>简介</w:t>
      </w:r>
      <w:proofErr w:type="spellEnd"/>
    </w:p>
    <w:p w14:paraId="75AE123F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31FEE536" w14:textId="7C37B091" w:rsidR="00922CAC" w:rsidRPr="006B25C3" w:rsidRDefault="00C719D8" w:rsidP="00922CAC">
      <w:pPr>
        <w:rPr>
          <w:rFonts w:cstheme="minorHAnsi"/>
          <w:sz w:val="28"/>
          <w:szCs w:val="28"/>
          <w:lang w:eastAsia="zh-CN"/>
        </w:rPr>
      </w:pPr>
      <w:r w:rsidRPr="00C719D8">
        <w:rPr>
          <w:rFonts w:cstheme="minorHAnsi" w:hint="eastAsia"/>
          <w:sz w:val="28"/>
          <w:szCs w:val="28"/>
          <w:lang w:eastAsia="zh-CN"/>
        </w:rPr>
        <w:t>结肠直肠手术是一项重大手术，</w:t>
      </w:r>
      <w:r>
        <w:rPr>
          <w:rFonts w:cstheme="minorHAnsi" w:hint="eastAsia"/>
          <w:sz w:val="28"/>
          <w:szCs w:val="28"/>
          <w:lang w:eastAsia="zh-CN"/>
        </w:rPr>
        <w:t>但</w:t>
      </w:r>
      <w:r w:rsidRPr="00C719D8">
        <w:rPr>
          <w:rFonts w:cstheme="minorHAnsi" w:hint="eastAsia"/>
          <w:sz w:val="28"/>
          <w:szCs w:val="28"/>
          <w:lang w:eastAsia="zh-CN"/>
        </w:rPr>
        <w:t>通过您的医疗团队的谨慎</w:t>
      </w:r>
      <w:r>
        <w:rPr>
          <w:rFonts w:cstheme="minorHAnsi" w:hint="eastAsia"/>
          <w:sz w:val="28"/>
          <w:szCs w:val="28"/>
          <w:lang w:eastAsia="zh-CN"/>
        </w:rPr>
        <w:t>、</w:t>
      </w:r>
      <w:r w:rsidRPr="00C719D8">
        <w:rPr>
          <w:rFonts w:cstheme="minorHAnsi" w:hint="eastAsia"/>
          <w:sz w:val="28"/>
          <w:szCs w:val="28"/>
          <w:lang w:eastAsia="zh-CN"/>
        </w:rPr>
        <w:t>勤奋和专业精神，</w:t>
      </w:r>
      <w:r>
        <w:rPr>
          <w:rFonts w:cstheme="minorHAnsi" w:hint="eastAsia"/>
          <w:sz w:val="28"/>
          <w:szCs w:val="28"/>
          <w:lang w:eastAsia="zh-CN"/>
        </w:rPr>
        <w:t>可以</w:t>
      </w:r>
      <w:r w:rsidRPr="00C719D8">
        <w:rPr>
          <w:rFonts w:cstheme="minorHAnsi" w:hint="eastAsia"/>
          <w:sz w:val="28"/>
          <w:szCs w:val="28"/>
          <w:lang w:eastAsia="zh-CN"/>
        </w:rPr>
        <w:t>使手术变得更加安全。然而，最好的结果只有在您理解并参与自己的治疗时才会</w:t>
      </w:r>
      <w:r>
        <w:rPr>
          <w:rFonts w:cstheme="minorHAnsi" w:hint="eastAsia"/>
          <w:sz w:val="28"/>
          <w:szCs w:val="28"/>
          <w:lang w:eastAsia="zh-CN"/>
        </w:rPr>
        <w:t>发生</w:t>
      </w:r>
      <w:r w:rsidRPr="00C719D8">
        <w:rPr>
          <w:rFonts w:cstheme="minorHAnsi" w:hint="eastAsia"/>
          <w:sz w:val="28"/>
          <w:szCs w:val="28"/>
          <w:lang w:eastAsia="zh-CN"/>
        </w:rPr>
        <w:t>。</w:t>
      </w:r>
    </w:p>
    <w:p w14:paraId="1AAC18DE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5742C4BA" w14:textId="0740D061" w:rsidR="00922CAC" w:rsidRPr="006B25C3" w:rsidRDefault="00C719D8" w:rsidP="00922CAC">
      <w:pPr>
        <w:rPr>
          <w:rFonts w:cstheme="minorHAnsi"/>
          <w:sz w:val="28"/>
          <w:szCs w:val="28"/>
          <w:lang w:eastAsia="zh-CN"/>
        </w:rPr>
      </w:pPr>
      <w:r w:rsidRPr="00C719D8">
        <w:rPr>
          <w:rFonts w:cstheme="minorHAnsi" w:hint="eastAsia"/>
          <w:sz w:val="28"/>
          <w:szCs w:val="28"/>
          <w:lang w:eastAsia="zh-CN"/>
        </w:rPr>
        <w:t>本指南将帮助您了解您的手术</w:t>
      </w:r>
      <w:r>
        <w:rPr>
          <w:rFonts w:cstheme="minorHAnsi" w:hint="eastAsia"/>
          <w:sz w:val="28"/>
          <w:szCs w:val="28"/>
          <w:lang w:eastAsia="zh-CN"/>
        </w:rPr>
        <w:t>，</w:t>
      </w:r>
      <w:r w:rsidRPr="00C719D8">
        <w:rPr>
          <w:rFonts w:cstheme="minorHAnsi" w:hint="eastAsia"/>
          <w:sz w:val="28"/>
          <w:szCs w:val="28"/>
          <w:lang w:eastAsia="zh-CN"/>
        </w:rPr>
        <w:t>并为手术做好准备。您的医生和护士将与您一起阅读</w:t>
      </w:r>
      <w:r w:rsidR="000674BC">
        <w:rPr>
          <w:rFonts w:cstheme="minorHAnsi" w:hint="eastAsia"/>
          <w:sz w:val="28"/>
          <w:szCs w:val="28"/>
          <w:lang w:eastAsia="zh-CN"/>
        </w:rPr>
        <w:t>该指南中的</w:t>
      </w:r>
      <w:r w:rsidRPr="00C719D8">
        <w:rPr>
          <w:rFonts w:cstheme="minorHAnsi" w:hint="eastAsia"/>
          <w:sz w:val="28"/>
          <w:szCs w:val="28"/>
          <w:lang w:eastAsia="zh-CN"/>
        </w:rPr>
        <w:t>内容，</w:t>
      </w:r>
      <w:r w:rsidR="000674BC">
        <w:rPr>
          <w:rFonts w:cstheme="minorHAnsi" w:hint="eastAsia"/>
          <w:sz w:val="28"/>
          <w:szCs w:val="28"/>
          <w:lang w:eastAsia="zh-CN"/>
        </w:rPr>
        <w:t>并向您</w:t>
      </w:r>
      <w:r w:rsidRPr="00C719D8">
        <w:rPr>
          <w:rFonts w:cstheme="minorHAnsi" w:hint="eastAsia"/>
          <w:sz w:val="28"/>
          <w:szCs w:val="28"/>
          <w:lang w:eastAsia="zh-CN"/>
        </w:rPr>
        <w:t>解释如何</w:t>
      </w:r>
      <w:r w:rsidR="000674BC">
        <w:rPr>
          <w:rFonts w:cstheme="minorHAnsi" w:hint="eastAsia"/>
          <w:sz w:val="28"/>
          <w:szCs w:val="28"/>
          <w:lang w:eastAsia="zh-CN"/>
        </w:rPr>
        <w:t>促进</w:t>
      </w:r>
      <w:r w:rsidRPr="00C719D8">
        <w:rPr>
          <w:rFonts w:cstheme="minorHAnsi" w:hint="eastAsia"/>
          <w:sz w:val="28"/>
          <w:szCs w:val="28"/>
          <w:lang w:eastAsia="zh-CN"/>
        </w:rPr>
        <w:t>康复</w:t>
      </w:r>
      <w:r w:rsidR="000674BC">
        <w:rPr>
          <w:rFonts w:cstheme="minorHAnsi" w:hint="eastAsia"/>
          <w:sz w:val="28"/>
          <w:szCs w:val="28"/>
          <w:lang w:eastAsia="zh-CN"/>
        </w:rPr>
        <w:t>，</w:t>
      </w:r>
      <w:r w:rsidRPr="00C719D8">
        <w:rPr>
          <w:rFonts w:cstheme="minorHAnsi" w:hint="eastAsia"/>
          <w:sz w:val="28"/>
          <w:szCs w:val="28"/>
          <w:lang w:eastAsia="zh-CN"/>
        </w:rPr>
        <w:t>以及您在住院期间</w:t>
      </w:r>
      <w:r w:rsidR="000674BC">
        <w:rPr>
          <w:rFonts w:cstheme="minorHAnsi" w:hint="eastAsia"/>
          <w:sz w:val="28"/>
          <w:szCs w:val="28"/>
          <w:lang w:eastAsia="zh-CN"/>
        </w:rPr>
        <w:t>的日常程序</w:t>
      </w:r>
      <w:r w:rsidRPr="00C719D8">
        <w:rPr>
          <w:rFonts w:cstheme="minorHAnsi" w:hint="eastAsia"/>
          <w:sz w:val="28"/>
          <w:szCs w:val="28"/>
          <w:lang w:eastAsia="zh-CN"/>
        </w:rPr>
        <w:t>。</w:t>
      </w:r>
      <w:r w:rsidR="000674BC" w:rsidRPr="000674BC">
        <w:rPr>
          <w:rFonts w:cstheme="minorHAnsi" w:hint="eastAsia"/>
          <w:sz w:val="28"/>
          <w:szCs w:val="28"/>
          <w:lang w:eastAsia="zh-CN"/>
        </w:rPr>
        <w:t>我们希望您</w:t>
      </w:r>
      <w:r w:rsidR="000674BC">
        <w:rPr>
          <w:rFonts w:cstheme="minorHAnsi" w:hint="eastAsia"/>
          <w:sz w:val="28"/>
          <w:szCs w:val="28"/>
          <w:lang w:eastAsia="zh-CN"/>
        </w:rPr>
        <w:t>可以</w:t>
      </w:r>
      <w:r w:rsidR="000674BC" w:rsidRPr="000674BC">
        <w:rPr>
          <w:rFonts w:cstheme="minorHAnsi" w:hint="eastAsia"/>
          <w:sz w:val="28"/>
          <w:szCs w:val="28"/>
          <w:lang w:eastAsia="zh-CN"/>
        </w:rPr>
        <w:t>在身心方面做好充分准备，</w:t>
      </w:r>
      <w:r w:rsidR="000674BC">
        <w:rPr>
          <w:rFonts w:cstheme="minorHAnsi" w:hint="eastAsia"/>
          <w:sz w:val="28"/>
          <w:szCs w:val="28"/>
          <w:lang w:eastAsia="zh-CN"/>
        </w:rPr>
        <w:t>以</w:t>
      </w:r>
      <w:r w:rsidR="000674BC" w:rsidRPr="000674BC">
        <w:rPr>
          <w:rFonts w:cstheme="minorHAnsi" w:hint="eastAsia"/>
          <w:sz w:val="28"/>
          <w:szCs w:val="28"/>
          <w:lang w:eastAsia="zh-CN"/>
        </w:rPr>
        <w:t>迎接未来的发展。</w:t>
      </w:r>
    </w:p>
    <w:p w14:paraId="378209BC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12BC35EF" w14:textId="7B3BDB83" w:rsidR="00922CAC" w:rsidRPr="006B25C3" w:rsidRDefault="000674BC" w:rsidP="006D48E1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ascii="Times New Roman" w:hAnsi="Times New Roman" w:cstheme="minorHAnsi" w:hint="eastAsia"/>
          <w:sz w:val="28"/>
          <w:szCs w:val="28"/>
        </w:rPr>
        <w:t>复选框表明适用于您的手术的重要要点。</w:t>
      </w:r>
    </w:p>
    <w:p w14:paraId="596DD3FC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656A534B" w14:textId="77777777" w:rsidR="00922CAC" w:rsidRPr="006B25C3" w:rsidRDefault="00922CAC" w:rsidP="00922CAC">
      <w:pPr>
        <w:rPr>
          <w:rFonts w:cstheme="minorHAnsi"/>
          <w:sz w:val="28"/>
          <w:szCs w:val="28"/>
          <w:lang w:eastAsia="zh-CN"/>
        </w:rPr>
      </w:pPr>
    </w:p>
    <w:p w14:paraId="3B0A61E7" w14:textId="5D2E47E2" w:rsidR="00922CAC" w:rsidRPr="008B5CD5" w:rsidRDefault="000674BC" w:rsidP="00922CAC">
      <w:pPr>
        <w:rPr>
          <w:rFonts w:cstheme="minorHAnsi"/>
          <w:sz w:val="32"/>
          <w:szCs w:val="28"/>
        </w:rPr>
      </w:pPr>
      <w:r w:rsidRPr="008B5CD5">
        <w:rPr>
          <w:rFonts w:cstheme="minorHAnsi" w:hint="eastAsia"/>
          <w:sz w:val="32"/>
          <w:szCs w:val="28"/>
          <w:lang w:eastAsia="zh-CN"/>
        </w:rPr>
        <w:t>重要</w:t>
      </w:r>
    </w:p>
    <w:p w14:paraId="185AA5D9" w14:textId="77777777" w:rsidR="00922CAC" w:rsidRPr="006B25C3" w:rsidRDefault="00922CAC" w:rsidP="00922CAC">
      <w:pPr>
        <w:rPr>
          <w:rFonts w:cstheme="minorHAnsi"/>
          <w:sz w:val="28"/>
          <w:szCs w:val="28"/>
        </w:rPr>
      </w:pPr>
    </w:p>
    <w:p w14:paraId="689941E2" w14:textId="1A543A14" w:rsidR="00922CAC" w:rsidRPr="006B25C3" w:rsidRDefault="000674BC" w:rsidP="006D48E1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 w:hint="eastAsia"/>
          <w:sz w:val="28"/>
          <w:szCs w:val="28"/>
        </w:rPr>
        <w:t>当您到访以下部门时，</w:t>
      </w:r>
      <w:r w:rsidRPr="000674BC">
        <w:rPr>
          <w:rFonts w:ascii="Times New Roman" w:hAnsi="Times New Roman" w:cstheme="minorHAnsi" w:hint="eastAsia"/>
          <w:sz w:val="28"/>
          <w:szCs w:val="28"/>
        </w:rPr>
        <w:t>请</w:t>
      </w:r>
      <w:r>
        <w:rPr>
          <w:rFonts w:ascii="Times New Roman" w:hAnsi="Times New Roman" w:cstheme="minorHAnsi" w:hint="eastAsia"/>
          <w:sz w:val="28"/>
          <w:szCs w:val="28"/>
        </w:rPr>
        <w:t>随身</w:t>
      </w:r>
      <w:r w:rsidRPr="000674BC">
        <w:rPr>
          <w:rFonts w:ascii="Times New Roman" w:hAnsi="Times New Roman" w:cstheme="minorHAnsi" w:hint="eastAsia"/>
          <w:sz w:val="28"/>
          <w:szCs w:val="28"/>
        </w:rPr>
        <w:t>携带本手册</w:t>
      </w:r>
      <w:r>
        <w:rPr>
          <w:rFonts w:ascii="Times New Roman" w:hAnsi="Times New Roman" w:cstheme="minorHAnsi" w:hint="eastAsia"/>
          <w:sz w:val="28"/>
          <w:szCs w:val="28"/>
        </w:rPr>
        <w:t>：</w:t>
      </w:r>
    </w:p>
    <w:p w14:paraId="5A8162F3" w14:textId="77777777" w:rsidR="00495878" w:rsidRPr="006B25C3" w:rsidRDefault="00495878" w:rsidP="00495878">
      <w:pPr>
        <w:pStyle w:val="ListParagraph"/>
        <w:ind w:left="815"/>
        <w:rPr>
          <w:rFonts w:ascii="Times New Roman" w:hAnsi="Times New Roman" w:cstheme="minorHAnsi"/>
          <w:sz w:val="28"/>
          <w:szCs w:val="28"/>
        </w:rPr>
      </w:pPr>
    </w:p>
    <w:p w14:paraId="1207FFC2" w14:textId="64B86EF1" w:rsidR="000674BC" w:rsidRPr="000674BC" w:rsidRDefault="000674BC" w:rsidP="000674BC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ascii="Times New Roman" w:hAnsi="Times New Roman" w:cstheme="minorHAnsi" w:hint="eastAsia"/>
          <w:sz w:val="28"/>
          <w:szCs w:val="28"/>
        </w:rPr>
        <w:t>SFUC</w:t>
      </w:r>
      <w:r w:rsidRPr="000674BC">
        <w:rPr>
          <w:rFonts w:ascii="Times New Roman" w:hAnsi="Times New Roman" w:cstheme="minorHAnsi" w:hint="eastAsia"/>
          <w:sz w:val="28"/>
          <w:szCs w:val="28"/>
        </w:rPr>
        <w:t>外科</w:t>
      </w:r>
    </w:p>
    <w:p w14:paraId="57EB76D0" w14:textId="776BCA4C" w:rsidR="000674BC" w:rsidRPr="000674BC" w:rsidRDefault="000674BC" w:rsidP="000674BC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ascii="Times New Roman" w:hAnsi="Times New Roman" w:cstheme="minorHAnsi" w:hint="eastAsia"/>
          <w:sz w:val="28"/>
          <w:szCs w:val="28"/>
        </w:rPr>
        <w:t>PAC</w:t>
      </w:r>
      <w:r w:rsidRPr="000674BC">
        <w:rPr>
          <w:rFonts w:ascii="Times New Roman" w:hAnsi="Times New Roman" w:cstheme="minorHAnsi" w:hint="eastAsia"/>
          <w:sz w:val="28"/>
          <w:szCs w:val="28"/>
        </w:rPr>
        <w:t>门诊（</w:t>
      </w:r>
      <w:r w:rsidRPr="000674BC">
        <w:rPr>
          <w:rFonts w:ascii="Times New Roman" w:hAnsi="Times New Roman" w:cstheme="minorHAnsi" w:hint="eastAsia"/>
          <w:sz w:val="28"/>
          <w:szCs w:val="28"/>
        </w:rPr>
        <w:t>S2</w:t>
      </w:r>
      <w:r w:rsidRPr="000674BC">
        <w:rPr>
          <w:rFonts w:ascii="Times New Roman" w:hAnsi="Times New Roman" w:cstheme="minorHAnsi" w:hint="eastAsia"/>
          <w:sz w:val="28"/>
          <w:szCs w:val="28"/>
        </w:rPr>
        <w:t>）</w:t>
      </w:r>
    </w:p>
    <w:p w14:paraId="7F39F262" w14:textId="150913A9" w:rsidR="000674BC" w:rsidRPr="000674BC" w:rsidRDefault="000674BC" w:rsidP="000674BC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ascii="Times New Roman" w:hAnsi="Times New Roman" w:cstheme="minorHAnsi" w:hint="eastAsia"/>
          <w:sz w:val="28"/>
          <w:szCs w:val="28"/>
        </w:rPr>
        <w:t>营养师</w:t>
      </w:r>
    </w:p>
    <w:p w14:paraId="6D149E39" w14:textId="4F61E292" w:rsidR="000674BC" w:rsidRPr="000674BC" w:rsidRDefault="000674BC" w:rsidP="000674BC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ascii="Times New Roman" w:hAnsi="Times New Roman" w:cstheme="minorHAnsi" w:hint="eastAsia"/>
          <w:sz w:val="28"/>
          <w:szCs w:val="28"/>
        </w:rPr>
        <w:t>物理治疗师（</w:t>
      </w:r>
      <w:r>
        <w:rPr>
          <w:rFonts w:ascii="Times New Roman" w:hAnsi="Times New Roman" w:cstheme="minorHAnsi" w:hint="eastAsia"/>
          <w:sz w:val="28"/>
          <w:szCs w:val="28"/>
        </w:rPr>
        <w:t>及</w:t>
      </w:r>
      <w:r w:rsidRPr="000674BC">
        <w:rPr>
          <w:rFonts w:ascii="Times New Roman" w:hAnsi="Times New Roman" w:cstheme="minorHAnsi" w:hint="eastAsia"/>
          <w:sz w:val="28"/>
          <w:szCs w:val="28"/>
        </w:rPr>
        <w:t>预先购买的肺活量测定）</w:t>
      </w:r>
    </w:p>
    <w:p w14:paraId="4B06DE07" w14:textId="03005F0E" w:rsidR="000674BC" w:rsidRPr="000674BC" w:rsidRDefault="000674BC" w:rsidP="000674BC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ascii="Times New Roman" w:hAnsi="Times New Roman" w:cstheme="minorHAnsi" w:hint="eastAsia"/>
          <w:sz w:val="28"/>
          <w:szCs w:val="28"/>
        </w:rPr>
        <w:t>造口护士（</w:t>
      </w:r>
      <w:r w:rsidRPr="000674BC">
        <w:rPr>
          <w:rFonts w:ascii="Times New Roman" w:hAnsi="Times New Roman" w:cstheme="minorHAnsi" w:hint="eastAsia"/>
          <w:sz w:val="28"/>
          <w:szCs w:val="28"/>
        </w:rPr>
        <w:t>SFUC</w:t>
      </w:r>
      <w:r w:rsidRPr="000674BC">
        <w:rPr>
          <w:rFonts w:ascii="Times New Roman" w:hAnsi="Times New Roman" w:cstheme="minorHAnsi" w:hint="eastAsia"/>
          <w:sz w:val="28"/>
          <w:szCs w:val="28"/>
        </w:rPr>
        <w:t>）</w:t>
      </w:r>
    </w:p>
    <w:p w14:paraId="3047F8F6" w14:textId="404B56D4" w:rsidR="00922CAC" w:rsidRPr="006B25C3" w:rsidRDefault="000674BC" w:rsidP="000674BC">
      <w:pPr>
        <w:pStyle w:val="ListParagraph"/>
        <w:numPr>
          <w:ilvl w:val="0"/>
          <w:numId w:val="4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ascii="Times New Roman" w:hAnsi="Times New Roman" w:cstheme="minorHAnsi" w:hint="eastAsia"/>
          <w:sz w:val="28"/>
          <w:szCs w:val="28"/>
        </w:rPr>
        <w:t>手术当天</w:t>
      </w:r>
    </w:p>
    <w:p w14:paraId="5426D14E" w14:textId="77777777" w:rsidR="00922CAC" w:rsidRPr="006B25C3" w:rsidRDefault="00922CAC">
      <w:pPr>
        <w:rPr>
          <w:rFonts w:cstheme="minorHAnsi"/>
          <w:sz w:val="28"/>
          <w:szCs w:val="28"/>
          <w:lang w:val="en-MY" w:eastAsia="zh-CN"/>
        </w:rPr>
      </w:pPr>
      <w:r w:rsidRPr="006B25C3">
        <w:rPr>
          <w:rFonts w:cstheme="minorHAnsi"/>
          <w:sz w:val="28"/>
          <w:szCs w:val="28"/>
        </w:rPr>
        <w:br w:type="page"/>
      </w:r>
    </w:p>
    <w:p w14:paraId="7038724D" w14:textId="77777777" w:rsidR="00922CAC" w:rsidRPr="006B25C3" w:rsidRDefault="00922CAC" w:rsidP="004C354A">
      <w:pPr>
        <w:rPr>
          <w:rFonts w:cstheme="minorHAnsi"/>
          <w:sz w:val="28"/>
          <w:szCs w:val="28"/>
        </w:rPr>
      </w:pPr>
    </w:p>
    <w:p w14:paraId="4085F36D" w14:textId="65861D34" w:rsidR="00D7697C" w:rsidRPr="008B5CD5" w:rsidRDefault="000674BC">
      <w:pPr>
        <w:rPr>
          <w:rFonts w:cstheme="minorHAnsi"/>
          <w:sz w:val="32"/>
          <w:szCs w:val="28"/>
          <w:lang w:eastAsia="zh-CN"/>
        </w:rPr>
      </w:pPr>
      <w:r w:rsidRPr="008B5CD5">
        <w:rPr>
          <w:rFonts w:cstheme="minorHAnsi" w:hint="eastAsia"/>
          <w:sz w:val="32"/>
          <w:szCs w:val="28"/>
          <w:lang w:eastAsia="zh-CN"/>
        </w:rPr>
        <w:t>您需要了解的结肠和直肠手术知识</w:t>
      </w:r>
    </w:p>
    <w:p w14:paraId="6DD87563" w14:textId="77777777" w:rsidR="00495878" w:rsidRPr="006B25C3" w:rsidRDefault="00495878">
      <w:pPr>
        <w:rPr>
          <w:rFonts w:cstheme="minorHAnsi"/>
          <w:b/>
          <w:sz w:val="28"/>
          <w:szCs w:val="28"/>
          <w:lang w:eastAsia="zh-CN"/>
        </w:rPr>
      </w:pPr>
    </w:p>
    <w:p w14:paraId="241C3A2C" w14:textId="7BD678A9" w:rsidR="00495878" w:rsidRPr="006B25C3" w:rsidRDefault="000674BC">
      <w:pPr>
        <w:rPr>
          <w:rFonts w:cstheme="minorHAnsi"/>
          <w:b/>
          <w:sz w:val="28"/>
          <w:szCs w:val="28"/>
          <w:lang w:eastAsia="zh-CN"/>
        </w:rPr>
      </w:pPr>
      <w:r w:rsidRPr="000674BC">
        <w:rPr>
          <w:rFonts w:cstheme="minorHAnsi" w:hint="eastAsia"/>
          <w:b/>
          <w:sz w:val="28"/>
          <w:szCs w:val="28"/>
          <w:lang w:eastAsia="zh-CN"/>
        </w:rPr>
        <w:t>了解您的手术</w:t>
      </w:r>
    </w:p>
    <w:p w14:paraId="69F07057" w14:textId="77777777" w:rsidR="00495878" w:rsidRPr="006B25C3" w:rsidRDefault="00495878">
      <w:pPr>
        <w:rPr>
          <w:rFonts w:cstheme="minorHAnsi"/>
          <w:sz w:val="28"/>
          <w:szCs w:val="28"/>
          <w:lang w:eastAsia="zh-CN"/>
        </w:rPr>
      </w:pPr>
    </w:p>
    <w:p w14:paraId="0EE848F9" w14:textId="73791C1B" w:rsidR="00495878" w:rsidRPr="006B25C3" w:rsidRDefault="000674BC">
      <w:pPr>
        <w:rPr>
          <w:rFonts w:cstheme="minorHAnsi"/>
          <w:sz w:val="28"/>
          <w:szCs w:val="28"/>
          <w:lang w:eastAsia="zh-CN"/>
        </w:rPr>
      </w:pPr>
      <w:r w:rsidRPr="000674BC">
        <w:rPr>
          <w:rFonts w:cstheme="minorHAnsi" w:hint="eastAsia"/>
          <w:sz w:val="28"/>
          <w:szCs w:val="28"/>
          <w:lang w:eastAsia="zh-CN"/>
        </w:rPr>
        <w:t>您的手术将涉及切除患病的结肠和</w:t>
      </w:r>
      <w:r w:rsidRPr="000674BC">
        <w:rPr>
          <w:rFonts w:cstheme="minorHAnsi" w:hint="eastAsia"/>
          <w:sz w:val="28"/>
          <w:szCs w:val="28"/>
          <w:lang w:eastAsia="zh-CN"/>
        </w:rPr>
        <w:t>/</w:t>
      </w:r>
      <w:r w:rsidRPr="000674BC">
        <w:rPr>
          <w:rFonts w:cstheme="minorHAnsi" w:hint="eastAsia"/>
          <w:sz w:val="28"/>
          <w:szCs w:val="28"/>
          <w:lang w:eastAsia="zh-CN"/>
        </w:rPr>
        <w:t>或直肠。手术将通过以下任一方式进行：</w:t>
      </w:r>
    </w:p>
    <w:p w14:paraId="00443202" w14:textId="77777777" w:rsidR="00495878" w:rsidRPr="006B25C3" w:rsidRDefault="00495878">
      <w:pPr>
        <w:rPr>
          <w:rFonts w:cstheme="minorHAnsi"/>
          <w:sz w:val="28"/>
          <w:szCs w:val="28"/>
          <w:lang w:eastAsia="zh-CN"/>
        </w:rPr>
      </w:pPr>
    </w:p>
    <w:p w14:paraId="5F031D86" w14:textId="77777777" w:rsidR="000674BC" w:rsidRDefault="000674BC" w:rsidP="000674BC">
      <w:pPr>
        <w:pStyle w:val="ListParagraph"/>
        <w:numPr>
          <w:ilvl w:val="0"/>
          <w:numId w:val="6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ascii="Times New Roman" w:hAnsi="Times New Roman" w:cstheme="minorHAnsi" w:hint="eastAsia"/>
          <w:sz w:val="28"/>
          <w:szCs w:val="28"/>
        </w:rPr>
        <w:t>开放手术，或</w:t>
      </w:r>
    </w:p>
    <w:p w14:paraId="1E0E3E4D" w14:textId="6AD741C5" w:rsidR="000674BC" w:rsidRPr="000674BC" w:rsidRDefault="000674BC" w:rsidP="000674BC">
      <w:pPr>
        <w:pStyle w:val="ListParagraph"/>
        <w:numPr>
          <w:ilvl w:val="0"/>
          <w:numId w:val="6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cstheme="minorHAnsi" w:hint="eastAsia"/>
          <w:sz w:val="28"/>
          <w:szCs w:val="28"/>
        </w:rPr>
        <w:t>钥匙孔手术</w:t>
      </w:r>
    </w:p>
    <w:p w14:paraId="3E1561E1" w14:textId="451DA9F7" w:rsidR="00495878" w:rsidRPr="006B25C3" w:rsidRDefault="00495878">
      <w:pPr>
        <w:rPr>
          <w:rFonts w:cstheme="minorHAnsi"/>
          <w:sz w:val="28"/>
          <w:szCs w:val="28"/>
        </w:rPr>
      </w:pPr>
      <w:r w:rsidRPr="006B25C3">
        <w:rPr>
          <w:rFonts w:cstheme="minorHAnsi"/>
          <w:noProof/>
          <w:sz w:val="28"/>
          <w:szCs w:val="28"/>
          <w:lang w:val="en-MY" w:eastAsia="zh-CN"/>
        </w:rPr>
        <w:drawing>
          <wp:inline distT="0" distB="0" distL="0" distR="0" wp14:anchorId="599DBF08" wp14:editId="13B66B8D">
            <wp:extent cx="3810000" cy="1971675"/>
            <wp:effectExtent l="0" t="0" r="0" b="9525"/>
            <wp:docPr id="5" name="Picture 5" descr="Image result for open anterior re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pen anterior rese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" t="-11111" r="250" b="11111"/>
                    <a:stretch/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8BBB2" w14:textId="77777777" w:rsidR="00495878" w:rsidRPr="006B25C3" w:rsidRDefault="00495878">
      <w:pPr>
        <w:rPr>
          <w:rFonts w:cstheme="minorHAnsi"/>
          <w:sz w:val="28"/>
          <w:szCs w:val="28"/>
        </w:rPr>
      </w:pPr>
    </w:p>
    <w:p w14:paraId="48257607" w14:textId="2C37BBB0" w:rsidR="00495878" w:rsidRPr="006B25C3" w:rsidRDefault="000674BC" w:rsidP="000674BC">
      <w:pPr>
        <w:ind w:firstLine="720"/>
        <w:rPr>
          <w:rFonts w:cstheme="minorHAnsi"/>
          <w:sz w:val="28"/>
          <w:szCs w:val="28"/>
        </w:rPr>
      </w:pPr>
      <w:proofErr w:type="spellStart"/>
      <w:r w:rsidRPr="000674BC">
        <w:rPr>
          <w:rFonts w:cstheme="minorHAnsi" w:hint="eastAsia"/>
          <w:sz w:val="28"/>
          <w:szCs w:val="28"/>
        </w:rPr>
        <w:t>开放手术</w:t>
      </w:r>
      <w:proofErr w:type="spellEnd"/>
      <w:r w:rsidR="00495878" w:rsidRPr="006B25C3">
        <w:rPr>
          <w:rFonts w:cstheme="minorHAnsi"/>
          <w:sz w:val="28"/>
          <w:szCs w:val="28"/>
        </w:rPr>
        <w:tab/>
      </w:r>
      <w:r w:rsidR="00495878" w:rsidRPr="006B25C3">
        <w:rPr>
          <w:rFonts w:cstheme="minorHAnsi"/>
          <w:sz w:val="28"/>
          <w:szCs w:val="28"/>
        </w:rPr>
        <w:tab/>
      </w:r>
      <w:r w:rsidR="00495878" w:rsidRPr="006B25C3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 w:rsidRPr="000674BC">
        <w:rPr>
          <w:rFonts w:cstheme="minorHAnsi" w:hint="eastAsia"/>
          <w:sz w:val="28"/>
          <w:szCs w:val="28"/>
        </w:rPr>
        <w:t>钥匙孔手术</w:t>
      </w:r>
      <w:proofErr w:type="spellEnd"/>
    </w:p>
    <w:p w14:paraId="602DC6A1" w14:textId="77777777" w:rsidR="00495878" w:rsidRPr="006B25C3" w:rsidRDefault="00495878">
      <w:pPr>
        <w:rPr>
          <w:rFonts w:cstheme="minorHAnsi"/>
          <w:sz w:val="28"/>
          <w:szCs w:val="28"/>
        </w:rPr>
      </w:pPr>
    </w:p>
    <w:p w14:paraId="5729F164" w14:textId="74CFC8B5" w:rsidR="00495878" w:rsidRPr="006B25C3" w:rsidRDefault="000674BC" w:rsidP="00134190">
      <w:pPr>
        <w:pStyle w:val="ListParagraph"/>
        <w:numPr>
          <w:ilvl w:val="0"/>
          <w:numId w:val="9"/>
        </w:numPr>
        <w:rPr>
          <w:rFonts w:ascii="Times New Roman" w:hAnsi="Times New Roman" w:cstheme="minorHAnsi"/>
          <w:sz w:val="28"/>
          <w:szCs w:val="28"/>
        </w:rPr>
      </w:pPr>
      <w:r w:rsidRPr="000674BC">
        <w:rPr>
          <w:rFonts w:ascii="Times New Roman" w:hAnsi="Times New Roman" w:cstheme="minorHAnsi" w:hint="eastAsia"/>
          <w:sz w:val="28"/>
          <w:szCs w:val="28"/>
        </w:rPr>
        <w:t>您的医生可能会建议您在手术后需要携带用于粪便的</w:t>
      </w:r>
      <w:r w:rsidRPr="000674BC">
        <w:rPr>
          <w:rFonts w:ascii="Times New Roman" w:hAnsi="Times New Roman" w:cstheme="minorHAnsi" w:hint="eastAsia"/>
          <w:b/>
          <w:sz w:val="28"/>
          <w:szCs w:val="28"/>
        </w:rPr>
        <w:t>造口袋</w:t>
      </w:r>
      <w:r w:rsidRPr="000674BC">
        <w:rPr>
          <w:rFonts w:ascii="Times New Roman" w:hAnsi="Times New Roman" w:cstheme="minorHAnsi" w:hint="eastAsia"/>
          <w:sz w:val="28"/>
          <w:szCs w:val="28"/>
        </w:rPr>
        <w:t>。</w:t>
      </w:r>
      <w:r w:rsidR="00124C39" w:rsidRPr="00124C39">
        <w:rPr>
          <w:rFonts w:ascii="Times New Roman" w:hAnsi="Times New Roman" w:cstheme="minorHAnsi" w:hint="eastAsia"/>
          <w:sz w:val="28"/>
          <w:szCs w:val="28"/>
        </w:rPr>
        <w:t>您的造口可能是永久性的或临时的。您还将与造口专家会面，讨论如何在手术后</w:t>
      </w:r>
      <w:r w:rsidR="00124C39">
        <w:rPr>
          <w:rFonts w:ascii="Times New Roman" w:hAnsi="Times New Roman" w:cstheme="minorHAnsi" w:hint="eastAsia"/>
          <w:sz w:val="28"/>
          <w:szCs w:val="28"/>
        </w:rPr>
        <w:t>护理</w:t>
      </w:r>
      <w:r w:rsidR="00124C39" w:rsidRPr="00124C39">
        <w:rPr>
          <w:rFonts w:ascii="Times New Roman" w:hAnsi="Times New Roman" w:cstheme="minorHAnsi" w:hint="eastAsia"/>
          <w:sz w:val="28"/>
          <w:szCs w:val="28"/>
        </w:rPr>
        <w:t>造口。</w:t>
      </w:r>
    </w:p>
    <w:p w14:paraId="40E74721" w14:textId="32477A3D" w:rsidR="00E56393" w:rsidRPr="006B25C3" w:rsidRDefault="00FE0363" w:rsidP="006D48E1">
      <w:pPr>
        <w:rPr>
          <w:rFonts w:cstheme="minorHAnsi"/>
          <w:sz w:val="28"/>
          <w:szCs w:val="28"/>
          <w:lang w:eastAsia="zh-CN"/>
        </w:rPr>
      </w:pPr>
      <w:r w:rsidRPr="00FE0363">
        <w:rPr>
          <w:rFonts w:cstheme="minorHAnsi" w:hint="eastAsia"/>
          <w:sz w:val="28"/>
          <w:szCs w:val="28"/>
          <w:lang w:eastAsia="zh-CN"/>
        </w:rPr>
        <w:t>如果您有任何疑问，请</w:t>
      </w:r>
      <w:r>
        <w:rPr>
          <w:rFonts w:cstheme="minorHAnsi" w:hint="eastAsia"/>
          <w:sz w:val="28"/>
          <w:szCs w:val="28"/>
          <w:lang w:eastAsia="zh-CN"/>
        </w:rPr>
        <w:t>向</w:t>
      </w:r>
      <w:r w:rsidRPr="00FE0363">
        <w:rPr>
          <w:rFonts w:cstheme="minorHAnsi" w:hint="eastAsia"/>
          <w:sz w:val="28"/>
          <w:szCs w:val="28"/>
          <w:lang w:eastAsia="zh-CN"/>
        </w:rPr>
        <w:t>您的医生或护士</w:t>
      </w:r>
      <w:r>
        <w:rPr>
          <w:rFonts w:cstheme="minorHAnsi" w:hint="eastAsia"/>
          <w:sz w:val="28"/>
          <w:szCs w:val="28"/>
          <w:lang w:eastAsia="zh-CN"/>
        </w:rPr>
        <w:t>查询</w:t>
      </w:r>
      <w:r w:rsidRPr="00FE0363">
        <w:rPr>
          <w:rFonts w:cstheme="minorHAnsi" w:hint="eastAsia"/>
          <w:sz w:val="28"/>
          <w:szCs w:val="28"/>
          <w:lang w:eastAsia="zh-CN"/>
        </w:rPr>
        <w:t>。</w:t>
      </w:r>
      <w:r w:rsidR="00E56393" w:rsidRPr="006B25C3">
        <w:rPr>
          <w:noProof/>
          <w:lang w:val="en-MY" w:eastAsia="zh-CN"/>
        </w:rPr>
        <w:drawing>
          <wp:inline distT="0" distB="0" distL="0" distR="0" wp14:anchorId="286C0DA2" wp14:editId="15248FA2">
            <wp:extent cx="2647948" cy="1323975"/>
            <wp:effectExtent l="0" t="0" r="635" b="0"/>
            <wp:docPr id="11" name="Picture 11" descr="Image result for st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63" cy="133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E4DED" w14:textId="77777777" w:rsidR="00A617F2" w:rsidRPr="006B25C3" w:rsidRDefault="00A617F2">
      <w:pPr>
        <w:rPr>
          <w:rFonts w:cstheme="minorHAnsi"/>
          <w:sz w:val="28"/>
          <w:szCs w:val="28"/>
          <w:lang w:eastAsia="zh-CN"/>
        </w:rPr>
      </w:pPr>
      <w:r w:rsidRPr="006B25C3">
        <w:rPr>
          <w:rFonts w:cstheme="minorHAnsi"/>
          <w:sz w:val="28"/>
          <w:szCs w:val="28"/>
          <w:lang w:eastAsia="zh-CN"/>
        </w:rPr>
        <w:br w:type="page"/>
      </w:r>
    </w:p>
    <w:p w14:paraId="5C9052AA" w14:textId="77777777" w:rsidR="00A617F2" w:rsidRPr="006B25C3" w:rsidRDefault="00A617F2" w:rsidP="006D48E1">
      <w:pPr>
        <w:rPr>
          <w:rFonts w:cstheme="minorHAnsi"/>
          <w:sz w:val="28"/>
          <w:szCs w:val="28"/>
          <w:lang w:eastAsia="zh-CN"/>
        </w:rPr>
      </w:pPr>
    </w:p>
    <w:p w14:paraId="27C02E3C" w14:textId="46F6BC6E" w:rsidR="006D48E1" w:rsidRPr="008B5CD5" w:rsidRDefault="008B5CD5" w:rsidP="006D48E1">
      <w:pPr>
        <w:rPr>
          <w:rFonts w:cstheme="minorHAnsi"/>
          <w:sz w:val="32"/>
          <w:szCs w:val="28"/>
          <w:lang w:eastAsia="zh-CN"/>
        </w:rPr>
      </w:pPr>
      <w:r w:rsidRPr="008B5CD5">
        <w:rPr>
          <w:rFonts w:cstheme="minorHAnsi" w:hint="eastAsia"/>
          <w:sz w:val="32"/>
          <w:szCs w:val="28"/>
          <w:lang w:eastAsia="zh-CN"/>
        </w:rPr>
        <w:t>手</w:t>
      </w:r>
      <w:r w:rsidR="00FE0363" w:rsidRPr="008B5CD5">
        <w:rPr>
          <w:rFonts w:cstheme="minorHAnsi" w:hint="eastAsia"/>
          <w:sz w:val="32"/>
          <w:szCs w:val="28"/>
          <w:lang w:eastAsia="zh-CN"/>
        </w:rPr>
        <w:t>术前准备</w:t>
      </w:r>
    </w:p>
    <w:p w14:paraId="12BA6B8C" w14:textId="77777777" w:rsidR="00A617F2" w:rsidRPr="006B25C3" w:rsidRDefault="00A617F2" w:rsidP="006D48E1">
      <w:pPr>
        <w:rPr>
          <w:rFonts w:cstheme="minorHAnsi"/>
          <w:sz w:val="28"/>
          <w:szCs w:val="28"/>
          <w:lang w:eastAsia="zh-CN"/>
        </w:rPr>
      </w:pPr>
    </w:p>
    <w:p w14:paraId="14BC92BC" w14:textId="57C7B726" w:rsidR="00A617F2" w:rsidRPr="006B25C3" w:rsidRDefault="00FE0363" w:rsidP="006D48E1">
      <w:pPr>
        <w:rPr>
          <w:rFonts w:cstheme="minorHAnsi"/>
          <w:b/>
          <w:sz w:val="28"/>
          <w:szCs w:val="28"/>
          <w:lang w:eastAsia="zh-CN"/>
        </w:rPr>
      </w:pPr>
      <w:r w:rsidRPr="00FE0363">
        <w:rPr>
          <w:rFonts w:cstheme="minorHAnsi" w:hint="eastAsia"/>
          <w:b/>
          <w:sz w:val="28"/>
          <w:szCs w:val="28"/>
          <w:lang w:eastAsia="zh-CN"/>
        </w:rPr>
        <w:t>戒烟</w:t>
      </w:r>
      <w:r>
        <w:rPr>
          <w:rFonts w:cstheme="minorHAnsi" w:hint="eastAsia"/>
          <w:b/>
          <w:sz w:val="28"/>
          <w:szCs w:val="28"/>
          <w:lang w:eastAsia="zh-CN"/>
        </w:rPr>
        <w:t>、</w:t>
      </w:r>
      <w:r w:rsidRPr="00FE0363">
        <w:rPr>
          <w:rFonts w:cstheme="minorHAnsi" w:hint="eastAsia"/>
          <w:b/>
          <w:sz w:val="28"/>
          <w:szCs w:val="28"/>
          <w:lang w:eastAsia="zh-CN"/>
        </w:rPr>
        <w:t>戒酒</w:t>
      </w:r>
    </w:p>
    <w:p w14:paraId="2155E49B" w14:textId="77777777" w:rsidR="00A617F2" w:rsidRPr="006B25C3" w:rsidRDefault="00A617F2" w:rsidP="006D48E1">
      <w:pPr>
        <w:rPr>
          <w:rFonts w:cstheme="minorHAnsi"/>
          <w:sz w:val="28"/>
          <w:szCs w:val="28"/>
          <w:lang w:eastAsia="zh-CN"/>
        </w:rPr>
      </w:pPr>
    </w:p>
    <w:p w14:paraId="772FCB86" w14:textId="6376C9B0" w:rsidR="00A617F2" w:rsidRPr="006B25C3" w:rsidRDefault="00FE0363" w:rsidP="006D48E1">
      <w:pPr>
        <w:rPr>
          <w:rFonts w:cstheme="minorHAnsi"/>
          <w:sz w:val="28"/>
          <w:szCs w:val="28"/>
          <w:lang w:eastAsia="zh-CN"/>
        </w:rPr>
      </w:pPr>
      <w:r w:rsidRPr="00FE0363">
        <w:rPr>
          <w:rFonts w:cstheme="minorHAnsi" w:hint="eastAsia"/>
          <w:sz w:val="28"/>
          <w:szCs w:val="28"/>
          <w:lang w:eastAsia="zh-CN"/>
        </w:rPr>
        <w:t>吸烟和饮酒会导致手术后出现并发症。</w:t>
      </w:r>
    </w:p>
    <w:p w14:paraId="7F9FBCE0" w14:textId="77777777" w:rsidR="00A617F2" w:rsidRPr="006B25C3" w:rsidRDefault="00A617F2" w:rsidP="006D48E1">
      <w:pPr>
        <w:rPr>
          <w:rFonts w:cstheme="minorHAnsi"/>
          <w:sz w:val="28"/>
          <w:szCs w:val="28"/>
          <w:lang w:eastAsia="zh-CN"/>
        </w:rPr>
      </w:pPr>
    </w:p>
    <w:p w14:paraId="2E1DDE7A" w14:textId="7A17518B" w:rsidR="00A617F2" w:rsidRPr="006B25C3" w:rsidRDefault="00FE0363" w:rsidP="00A617F2">
      <w:pPr>
        <w:pStyle w:val="ListParagraph"/>
        <w:numPr>
          <w:ilvl w:val="0"/>
          <w:numId w:val="9"/>
        </w:numPr>
        <w:rPr>
          <w:rFonts w:ascii="Times New Roman" w:hAnsi="Times New Roman" w:cstheme="minorHAnsi"/>
          <w:sz w:val="28"/>
          <w:szCs w:val="28"/>
        </w:rPr>
      </w:pPr>
      <w:r w:rsidRPr="00FE0363">
        <w:rPr>
          <w:rFonts w:ascii="Times New Roman" w:hAnsi="Times New Roman" w:cstheme="minorHAnsi" w:hint="eastAsia"/>
          <w:sz w:val="28"/>
          <w:szCs w:val="28"/>
        </w:rPr>
        <w:t>术前至少</w:t>
      </w:r>
      <w:r w:rsidRPr="00FE0363">
        <w:rPr>
          <w:rFonts w:ascii="Times New Roman" w:hAnsi="Times New Roman" w:cstheme="minorHAnsi" w:hint="eastAsia"/>
          <w:sz w:val="28"/>
          <w:szCs w:val="28"/>
        </w:rPr>
        <w:t>2</w:t>
      </w:r>
      <w:r w:rsidRPr="00FE0363">
        <w:rPr>
          <w:rFonts w:ascii="Times New Roman" w:hAnsi="Times New Roman" w:cstheme="minorHAnsi" w:hint="eastAsia"/>
          <w:sz w:val="28"/>
          <w:szCs w:val="28"/>
        </w:rPr>
        <w:t>周</w:t>
      </w:r>
      <w:r>
        <w:rPr>
          <w:rFonts w:ascii="Times New Roman" w:hAnsi="Times New Roman" w:cstheme="minorHAnsi" w:hint="eastAsia"/>
          <w:sz w:val="28"/>
          <w:szCs w:val="28"/>
        </w:rPr>
        <w:t>应</w:t>
      </w:r>
      <w:r w:rsidRPr="00FE0363">
        <w:rPr>
          <w:rFonts w:ascii="Times New Roman" w:hAnsi="Times New Roman" w:cstheme="minorHAnsi" w:hint="eastAsia"/>
          <w:sz w:val="28"/>
          <w:szCs w:val="28"/>
        </w:rPr>
        <w:t>戒烟、戒酒</w:t>
      </w:r>
      <w:r>
        <w:rPr>
          <w:rFonts w:ascii="Times New Roman" w:hAnsi="Times New Roman" w:cstheme="minorHAnsi" w:hint="eastAsia"/>
          <w:sz w:val="28"/>
          <w:szCs w:val="28"/>
        </w:rPr>
        <w:t>。</w:t>
      </w:r>
    </w:p>
    <w:p w14:paraId="7899A0A2" w14:textId="691B4B2A" w:rsidR="00A617F2" w:rsidRPr="006B25C3" w:rsidRDefault="00FE0363" w:rsidP="00A617F2">
      <w:pPr>
        <w:rPr>
          <w:rFonts w:cstheme="minorHAnsi"/>
          <w:b/>
          <w:sz w:val="28"/>
          <w:szCs w:val="28"/>
          <w:lang w:eastAsia="zh-CN"/>
        </w:rPr>
      </w:pPr>
      <w:r w:rsidRPr="00FE0363">
        <w:rPr>
          <w:rFonts w:cstheme="minorHAnsi" w:hint="eastAsia"/>
          <w:b/>
          <w:sz w:val="28"/>
          <w:szCs w:val="28"/>
          <w:lang w:eastAsia="zh-CN"/>
        </w:rPr>
        <w:t>正常饮食，健康饮食</w:t>
      </w:r>
    </w:p>
    <w:p w14:paraId="38B45BD1" w14:textId="77777777" w:rsidR="00A617F2" w:rsidRPr="006B25C3" w:rsidRDefault="00A617F2" w:rsidP="00A617F2">
      <w:pPr>
        <w:rPr>
          <w:rFonts w:cstheme="minorHAnsi"/>
          <w:sz w:val="28"/>
          <w:szCs w:val="28"/>
          <w:lang w:eastAsia="zh-CN"/>
        </w:rPr>
      </w:pPr>
    </w:p>
    <w:p w14:paraId="7A33293A" w14:textId="27E81010" w:rsidR="00A617F2" w:rsidRPr="006B25C3" w:rsidRDefault="00FE0363" w:rsidP="00A617F2">
      <w:pPr>
        <w:rPr>
          <w:rFonts w:cstheme="minorHAnsi"/>
          <w:sz w:val="28"/>
          <w:szCs w:val="28"/>
          <w:lang w:eastAsia="zh-CN"/>
        </w:rPr>
      </w:pPr>
      <w:r>
        <w:rPr>
          <w:rFonts w:cstheme="minorHAnsi" w:hint="eastAsia"/>
          <w:sz w:val="28"/>
          <w:szCs w:val="28"/>
          <w:lang w:eastAsia="zh-CN"/>
        </w:rPr>
        <w:t>您</w:t>
      </w:r>
      <w:r w:rsidRPr="00FE0363">
        <w:rPr>
          <w:rFonts w:cstheme="minorHAnsi" w:hint="eastAsia"/>
          <w:sz w:val="28"/>
          <w:szCs w:val="28"/>
          <w:lang w:eastAsia="zh-CN"/>
        </w:rPr>
        <w:t>的身体需要营养和能量恢复手术</w:t>
      </w:r>
      <w:r>
        <w:rPr>
          <w:rFonts w:cstheme="minorHAnsi" w:hint="eastAsia"/>
          <w:sz w:val="28"/>
          <w:szCs w:val="28"/>
          <w:lang w:eastAsia="zh-CN"/>
        </w:rPr>
        <w:t>创伤</w:t>
      </w:r>
      <w:r w:rsidRPr="00FE0363">
        <w:rPr>
          <w:rFonts w:cstheme="minorHAnsi" w:hint="eastAsia"/>
          <w:sz w:val="28"/>
          <w:szCs w:val="28"/>
          <w:lang w:eastAsia="zh-CN"/>
        </w:rPr>
        <w:t>。</w:t>
      </w:r>
      <w:r>
        <w:rPr>
          <w:rFonts w:cstheme="minorHAnsi" w:hint="eastAsia"/>
          <w:sz w:val="28"/>
          <w:szCs w:val="28"/>
          <w:lang w:eastAsia="zh-CN"/>
        </w:rPr>
        <w:t>因此您</w:t>
      </w:r>
      <w:r w:rsidRPr="00FE0363">
        <w:rPr>
          <w:rFonts w:cstheme="minorHAnsi" w:hint="eastAsia"/>
          <w:sz w:val="28"/>
          <w:szCs w:val="28"/>
          <w:lang w:eastAsia="zh-CN"/>
        </w:rPr>
        <w:t>必须在手术前</w:t>
      </w:r>
      <w:r>
        <w:rPr>
          <w:rFonts w:cstheme="minorHAnsi" w:hint="eastAsia"/>
          <w:sz w:val="28"/>
          <w:szCs w:val="28"/>
          <w:lang w:eastAsia="zh-CN"/>
        </w:rPr>
        <w:t>保持</w:t>
      </w:r>
      <w:r w:rsidRPr="00FE0363">
        <w:rPr>
          <w:rFonts w:cstheme="minorHAnsi" w:hint="eastAsia"/>
          <w:sz w:val="28"/>
          <w:szCs w:val="28"/>
          <w:lang w:eastAsia="zh-CN"/>
        </w:rPr>
        <w:t>健康饮食。</w:t>
      </w:r>
    </w:p>
    <w:p w14:paraId="17C1A124" w14:textId="77777777" w:rsidR="00A617F2" w:rsidRPr="006B25C3" w:rsidRDefault="00A617F2" w:rsidP="00A617F2">
      <w:pPr>
        <w:rPr>
          <w:rFonts w:cstheme="minorHAnsi"/>
          <w:sz w:val="28"/>
          <w:szCs w:val="28"/>
          <w:lang w:eastAsia="zh-CN"/>
        </w:rPr>
      </w:pPr>
    </w:p>
    <w:p w14:paraId="7A4F9A59" w14:textId="319999F2" w:rsidR="00A617F2" w:rsidRDefault="008E0332" w:rsidP="00A617F2">
      <w:pPr>
        <w:pStyle w:val="ListParagraph"/>
        <w:numPr>
          <w:ilvl w:val="0"/>
          <w:numId w:val="9"/>
        </w:numPr>
        <w:rPr>
          <w:rFonts w:ascii="Times New Roman" w:hAnsi="Times New Roman" w:cstheme="minorHAnsi"/>
          <w:sz w:val="28"/>
          <w:szCs w:val="28"/>
        </w:rPr>
      </w:pPr>
      <w:r w:rsidRPr="008E0332">
        <w:rPr>
          <w:rFonts w:ascii="Times New Roman" w:hAnsi="Times New Roman" w:cstheme="minorHAnsi" w:hint="eastAsia"/>
          <w:sz w:val="28"/>
          <w:szCs w:val="28"/>
        </w:rPr>
        <w:t>您的医生也可能在手术前</w:t>
      </w:r>
      <w:r w:rsidRPr="008E0332">
        <w:rPr>
          <w:rFonts w:ascii="Times New Roman" w:hAnsi="Times New Roman" w:cstheme="minorHAnsi" w:hint="eastAsia"/>
          <w:sz w:val="28"/>
          <w:szCs w:val="28"/>
        </w:rPr>
        <w:t>1-2</w:t>
      </w:r>
      <w:r w:rsidRPr="008E0332">
        <w:rPr>
          <w:rFonts w:ascii="Times New Roman" w:hAnsi="Times New Roman" w:cstheme="minorHAnsi" w:hint="eastAsia"/>
          <w:sz w:val="28"/>
          <w:szCs w:val="28"/>
        </w:rPr>
        <w:t>周开出口服营养补充剂（</w:t>
      </w:r>
      <w:r w:rsidRPr="008E0332">
        <w:rPr>
          <w:rFonts w:ascii="Times New Roman" w:hAnsi="Times New Roman" w:cstheme="minorHAnsi" w:hint="eastAsia"/>
          <w:sz w:val="28"/>
          <w:szCs w:val="28"/>
        </w:rPr>
        <w:t>ONS</w:t>
      </w:r>
      <w:r w:rsidR="00E655D2">
        <w:rPr>
          <w:rFonts w:ascii="Times New Roman" w:hAnsi="Times New Roman" w:cstheme="minorHAnsi" w:hint="eastAsia"/>
          <w:sz w:val="28"/>
          <w:szCs w:val="28"/>
        </w:rPr>
        <w:t>）</w:t>
      </w:r>
      <w:r w:rsidRPr="008E0332">
        <w:rPr>
          <w:rFonts w:ascii="Times New Roman" w:hAnsi="Times New Roman" w:cstheme="minorHAnsi" w:hint="eastAsia"/>
          <w:sz w:val="28"/>
          <w:szCs w:val="28"/>
        </w:rPr>
        <w:t>。</w:t>
      </w:r>
    </w:p>
    <w:p w14:paraId="2D2EACA6" w14:textId="5E55EB9E" w:rsidR="00E655D2" w:rsidRPr="006B25C3" w:rsidRDefault="00E655D2" w:rsidP="00E655D2">
      <w:pPr>
        <w:pStyle w:val="ListParagraph"/>
        <w:numPr>
          <w:ilvl w:val="0"/>
          <w:numId w:val="9"/>
        </w:numPr>
        <w:rPr>
          <w:rFonts w:ascii="Times New Roman" w:hAnsi="Times New Roman" w:cstheme="minorHAnsi"/>
          <w:sz w:val="28"/>
          <w:szCs w:val="28"/>
        </w:rPr>
      </w:pPr>
      <w:r w:rsidRPr="00E655D2">
        <w:rPr>
          <w:rFonts w:ascii="Times New Roman" w:hAnsi="Times New Roman" w:cstheme="minorHAnsi" w:hint="eastAsia"/>
          <w:sz w:val="28"/>
          <w:szCs w:val="28"/>
        </w:rPr>
        <w:t>停止所有传统药物</w:t>
      </w:r>
      <w:r w:rsidRPr="00E655D2">
        <w:rPr>
          <w:rFonts w:ascii="Times New Roman" w:hAnsi="Times New Roman" w:cstheme="minorHAnsi"/>
          <w:sz w:val="28"/>
          <w:szCs w:val="28"/>
        </w:rPr>
        <w:t>/</w:t>
      </w:r>
      <w:r w:rsidRPr="00E655D2">
        <w:rPr>
          <w:rFonts w:ascii="Times New Roman" w:hAnsi="Times New Roman" w:cstheme="minorHAnsi" w:hint="eastAsia"/>
          <w:sz w:val="28"/>
          <w:szCs w:val="28"/>
        </w:rPr>
        <w:t>补充剂。</w:t>
      </w:r>
    </w:p>
    <w:p w14:paraId="25B5E418" w14:textId="4421EE25" w:rsidR="00A617F2" w:rsidRPr="006B25C3" w:rsidRDefault="008E0332" w:rsidP="00A617F2">
      <w:pPr>
        <w:rPr>
          <w:rFonts w:cstheme="minorHAnsi"/>
          <w:b/>
          <w:sz w:val="28"/>
          <w:szCs w:val="28"/>
          <w:lang w:eastAsia="zh-CN"/>
        </w:rPr>
      </w:pPr>
      <w:r>
        <w:rPr>
          <w:rFonts w:cstheme="minorHAnsi" w:hint="eastAsia"/>
          <w:b/>
          <w:sz w:val="28"/>
          <w:szCs w:val="28"/>
          <w:lang w:eastAsia="zh-CN"/>
        </w:rPr>
        <w:t>保持活跃</w:t>
      </w:r>
    </w:p>
    <w:p w14:paraId="2136B91F" w14:textId="77777777" w:rsidR="0024562C" w:rsidRPr="006B25C3" w:rsidRDefault="0024562C" w:rsidP="00A617F2">
      <w:pPr>
        <w:rPr>
          <w:rFonts w:cstheme="minorHAnsi"/>
          <w:sz w:val="28"/>
          <w:szCs w:val="28"/>
          <w:lang w:eastAsia="zh-CN"/>
        </w:rPr>
      </w:pPr>
    </w:p>
    <w:p w14:paraId="68D2BBBD" w14:textId="7435F523" w:rsidR="008E0332" w:rsidRDefault="008E0332" w:rsidP="00A617F2">
      <w:pPr>
        <w:rPr>
          <w:rFonts w:cstheme="minorHAnsi"/>
          <w:sz w:val="28"/>
          <w:szCs w:val="28"/>
          <w:lang w:eastAsia="zh-CN"/>
        </w:rPr>
      </w:pPr>
      <w:r w:rsidRPr="008E0332">
        <w:rPr>
          <w:rFonts w:cstheme="minorHAnsi" w:hint="eastAsia"/>
          <w:sz w:val="28"/>
          <w:szCs w:val="28"/>
          <w:lang w:eastAsia="zh-CN"/>
        </w:rPr>
        <w:t>如果您已经</w:t>
      </w:r>
      <w:r w:rsidR="00703131">
        <w:rPr>
          <w:rFonts w:cstheme="minorHAnsi" w:hint="eastAsia"/>
          <w:sz w:val="28"/>
          <w:szCs w:val="28"/>
          <w:lang w:eastAsia="zh-CN"/>
        </w:rPr>
        <w:t>开始</w:t>
      </w:r>
      <w:r w:rsidRPr="008E0332">
        <w:rPr>
          <w:rFonts w:cstheme="minorHAnsi" w:hint="eastAsia"/>
          <w:sz w:val="28"/>
          <w:szCs w:val="28"/>
          <w:lang w:eastAsia="zh-CN"/>
        </w:rPr>
        <w:t>锻炼，请</w:t>
      </w:r>
      <w:r w:rsidR="00703131" w:rsidRPr="008E0332">
        <w:rPr>
          <w:rFonts w:cstheme="minorHAnsi" w:hint="eastAsia"/>
          <w:sz w:val="28"/>
          <w:szCs w:val="28"/>
          <w:lang w:eastAsia="zh-CN"/>
        </w:rPr>
        <w:t>继续</w:t>
      </w:r>
      <w:r w:rsidR="00703131">
        <w:rPr>
          <w:rFonts w:cstheme="minorHAnsi" w:hint="eastAsia"/>
          <w:sz w:val="28"/>
          <w:szCs w:val="28"/>
          <w:lang w:eastAsia="zh-CN"/>
        </w:rPr>
        <w:t>保持</w:t>
      </w:r>
      <w:r w:rsidRPr="008E0332">
        <w:rPr>
          <w:rFonts w:cstheme="minorHAnsi" w:hint="eastAsia"/>
          <w:sz w:val="28"/>
          <w:szCs w:val="28"/>
          <w:lang w:eastAsia="zh-CN"/>
        </w:rPr>
        <w:t>。</w:t>
      </w:r>
    </w:p>
    <w:p w14:paraId="7453BBBC" w14:textId="487E4ED2" w:rsidR="00A617F2" w:rsidRPr="006B25C3" w:rsidRDefault="00703131" w:rsidP="00A617F2">
      <w:pPr>
        <w:rPr>
          <w:rFonts w:cstheme="minorHAnsi"/>
          <w:sz w:val="28"/>
          <w:szCs w:val="28"/>
          <w:lang w:eastAsia="zh-CN"/>
        </w:rPr>
      </w:pPr>
      <w:r w:rsidRPr="00703131">
        <w:rPr>
          <w:rFonts w:cstheme="minorHAnsi" w:hint="eastAsia"/>
          <w:sz w:val="28"/>
          <w:szCs w:val="28"/>
          <w:lang w:eastAsia="zh-CN"/>
        </w:rPr>
        <w:t>如果</w:t>
      </w:r>
      <w:r>
        <w:rPr>
          <w:rFonts w:cstheme="minorHAnsi" w:hint="eastAsia"/>
          <w:sz w:val="28"/>
          <w:szCs w:val="28"/>
          <w:lang w:eastAsia="zh-CN"/>
        </w:rPr>
        <w:t>尚未开始</w:t>
      </w:r>
      <w:r w:rsidRPr="008E0332">
        <w:rPr>
          <w:rFonts w:cstheme="minorHAnsi" w:hint="eastAsia"/>
          <w:sz w:val="28"/>
          <w:szCs w:val="28"/>
          <w:lang w:eastAsia="zh-CN"/>
        </w:rPr>
        <w:t>锻炼</w:t>
      </w:r>
      <w:r w:rsidRPr="00703131">
        <w:rPr>
          <w:rFonts w:cstheme="minorHAnsi" w:hint="eastAsia"/>
          <w:sz w:val="28"/>
          <w:szCs w:val="28"/>
          <w:lang w:eastAsia="zh-CN"/>
        </w:rPr>
        <w:t>，请慢慢开始锻炼。</w:t>
      </w:r>
    </w:p>
    <w:p w14:paraId="4B5604F2" w14:textId="77777777" w:rsidR="00A617F2" w:rsidRPr="006B25C3" w:rsidRDefault="00A617F2" w:rsidP="00A617F2">
      <w:pPr>
        <w:rPr>
          <w:rFonts w:cstheme="minorHAnsi"/>
          <w:sz w:val="28"/>
          <w:szCs w:val="28"/>
          <w:lang w:eastAsia="zh-CN"/>
        </w:rPr>
      </w:pPr>
    </w:p>
    <w:p w14:paraId="61E6C535" w14:textId="77777777" w:rsidR="00703131" w:rsidRDefault="00703131" w:rsidP="00703131">
      <w:pPr>
        <w:pStyle w:val="ListParagraph"/>
        <w:numPr>
          <w:ilvl w:val="0"/>
          <w:numId w:val="9"/>
        </w:numPr>
        <w:rPr>
          <w:rFonts w:ascii="Times New Roman" w:hAnsi="Times New Roman" w:cstheme="minorHAnsi"/>
          <w:sz w:val="28"/>
          <w:szCs w:val="28"/>
        </w:rPr>
      </w:pPr>
      <w:r w:rsidRPr="00703131">
        <w:rPr>
          <w:rFonts w:ascii="Times New Roman" w:hAnsi="Times New Roman" w:cstheme="minorHAnsi" w:hint="eastAsia"/>
          <w:sz w:val="28"/>
          <w:szCs w:val="28"/>
        </w:rPr>
        <w:t>简单运动</w:t>
      </w:r>
      <w:r>
        <w:rPr>
          <w:rFonts w:ascii="Times New Roman" w:hAnsi="Times New Roman" w:cstheme="minorHAnsi" w:hint="eastAsia"/>
          <w:sz w:val="28"/>
          <w:szCs w:val="28"/>
        </w:rPr>
        <w:t>，如</w:t>
      </w:r>
      <w:r w:rsidRPr="00703131">
        <w:rPr>
          <w:rFonts w:ascii="Times New Roman" w:hAnsi="Times New Roman" w:cstheme="minorHAnsi" w:hint="eastAsia"/>
          <w:sz w:val="28"/>
          <w:szCs w:val="28"/>
        </w:rPr>
        <w:t>15-30</w:t>
      </w:r>
      <w:r w:rsidRPr="00703131">
        <w:rPr>
          <w:rFonts w:ascii="Times New Roman" w:hAnsi="Times New Roman" w:cstheme="minorHAnsi" w:hint="eastAsia"/>
          <w:sz w:val="28"/>
          <w:szCs w:val="28"/>
        </w:rPr>
        <w:t>分钟步行</w:t>
      </w:r>
      <w:r>
        <w:rPr>
          <w:rFonts w:ascii="Times New Roman" w:hAnsi="Times New Roman" w:cstheme="minorHAnsi" w:hint="eastAsia"/>
          <w:sz w:val="28"/>
          <w:szCs w:val="28"/>
        </w:rPr>
        <w:t>，</w:t>
      </w:r>
      <w:r w:rsidRPr="00703131">
        <w:rPr>
          <w:rFonts w:ascii="Times New Roman" w:hAnsi="Times New Roman" w:cstheme="minorHAnsi" w:hint="eastAsia"/>
          <w:sz w:val="28"/>
          <w:szCs w:val="28"/>
        </w:rPr>
        <w:t>远</w:t>
      </w:r>
      <w:r>
        <w:rPr>
          <w:rFonts w:ascii="Times New Roman" w:hAnsi="Times New Roman" w:cstheme="minorHAnsi" w:hint="eastAsia"/>
          <w:sz w:val="28"/>
          <w:szCs w:val="28"/>
        </w:rPr>
        <w:t>胜于</w:t>
      </w:r>
      <w:r w:rsidRPr="00703131">
        <w:rPr>
          <w:rFonts w:ascii="Times New Roman" w:hAnsi="Times New Roman" w:cstheme="minorHAnsi" w:hint="eastAsia"/>
          <w:sz w:val="28"/>
          <w:szCs w:val="28"/>
        </w:rPr>
        <w:t>完全不运动。通过保持活跃，您可能</w:t>
      </w:r>
      <w:r>
        <w:rPr>
          <w:rFonts w:ascii="Times New Roman" w:hAnsi="Times New Roman" w:cstheme="minorHAnsi" w:hint="eastAsia"/>
          <w:sz w:val="28"/>
          <w:szCs w:val="28"/>
        </w:rPr>
        <w:t>可以</w:t>
      </w:r>
      <w:r w:rsidRPr="00703131">
        <w:rPr>
          <w:rFonts w:ascii="Times New Roman" w:hAnsi="Times New Roman" w:cstheme="minorHAnsi" w:hint="eastAsia"/>
          <w:sz w:val="28"/>
          <w:szCs w:val="28"/>
        </w:rPr>
        <w:t>在术后更快地恢复正常活动。</w:t>
      </w:r>
    </w:p>
    <w:p w14:paraId="58824CBE" w14:textId="63E7D6D5" w:rsidR="00703131" w:rsidRPr="00703131" w:rsidRDefault="00703131" w:rsidP="00703131">
      <w:pPr>
        <w:pStyle w:val="ListParagraph"/>
        <w:numPr>
          <w:ilvl w:val="0"/>
          <w:numId w:val="9"/>
        </w:numPr>
        <w:rPr>
          <w:rFonts w:ascii="Times New Roman" w:hAnsi="Times New Roman"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>在</w:t>
      </w:r>
      <w:r w:rsidRPr="00703131">
        <w:rPr>
          <w:rFonts w:cstheme="minorHAnsi" w:hint="eastAsia"/>
          <w:sz w:val="28"/>
          <w:szCs w:val="28"/>
        </w:rPr>
        <w:t>物理治疗师</w:t>
      </w:r>
      <w:r>
        <w:rPr>
          <w:rFonts w:cstheme="minorHAnsi" w:hint="eastAsia"/>
          <w:sz w:val="28"/>
          <w:szCs w:val="28"/>
        </w:rPr>
        <w:t>的</w:t>
      </w:r>
      <w:r w:rsidRPr="00703131">
        <w:rPr>
          <w:rFonts w:cstheme="minorHAnsi" w:hint="eastAsia"/>
          <w:sz w:val="28"/>
          <w:szCs w:val="28"/>
        </w:rPr>
        <w:t>教导</w:t>
      </w:r>
      <w:r>
        <w:rPr>
          <w:rFonts w:cstheme="minorHAnsi" w:hint="eastAsia"/>
          <w:sz w:val="28"/>
          <w:szCs w:val="28"/>
        </w:rPr>
        <w:t>下在</w:t>
      </w:r>
      <w:r w:rsidRPr="00703131">
        <w:rPr>
          <w:rFonts w:cstheme="minorHAnsi" w:hint="eastAsia"/>
          <w:sz w:val="28"/>
          <w:szCs w:val="28"/>
        </w:rPr>
        <w:t>家中练习激励肺活量测定。</w:t>
      </w:r>
    </w:p>
    <w:p w14:paraId="007E5DAF" w14:textId="77777777" w:rsidR="00703131" w:rsidRPr="00703131" w:rsidRDefault="00703131" w:rsidP="00703131">
      <w:pPr>
        <w:pStyle w:val="ListParagraph"/>
        <w:rPr>
          <w:rFonts w:ascii="Times New Roman" w:hAnsi="Times New Roman" w:cstheme="minorHAnsi"/>
          <w:sz w:val="28"/>
          <w:szCs w:val="28"/>
        </w:rPr>
      </w:pPr>
    </w:p>
    <w:p w14:paraId="3AAA4BD9" w14:textId="19C6F3A9" w:rsidR="004B20BC" w:rsidRPr="00703131" w:rsidRDefault="00C127A7" w:rsidP="008B5CD5">
      <w:pPr>
        <w:pStyle w:val="ListParagraph"/>
        <w:rPr>
          <w:rFonts w:ascii="Times New Roman" w:hAnsi="Times New Roman" w:cstheme="minorHAnsi"/>
          <w:sz w:val="28"/>
          <w:szCs w:val="28"/>
        </w:rPr>
      </w:pPr>
      <w:r w:rsidRPr="006B25C3">
        <w:rPr>
          <w:noProof/>
        </w:rPr>
        <w:drawing>
          <wp:inline distT="0" distB="0" distL="0" distR="0" wp14:anchorId="4E78B970" wp14:editId="7E583DF9">
            <wp:extent cx="1724025" cy="1724025"/>
            <wp:effectExtent l="0" t="0" r="9525" b="9525"/>
            <wp:docPr id="6" name="Picture 6" descr="Image result for tri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fl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0BC" w:rsidRPr="00703131">
        <w:rPr>
          <w:rFonts w:cstheme="minorHAnsi"/>
          <w:sz w:val="28"/>
          <w:szCs w:val="28"/>
        </w:rPr>
        <w:br w:type="page"/>
      </w:r>
    </w:p>
    <w:p w14:paraId="322CA889" w14:textId="77777777" w:rsidR="00A617F2" w:rsidRPr="006B25C3" w:rsidRDefault="00A617F2" w:rsidP="004B20BC">
      <w:pPr>
        <w:rPr>
          <w:rFonts w:cstheme="minorHAnsi"/>
          <w:sz w:val="28"/>
          <w:szCs w:val="28"/>
        </w:rPr>
      </w:pPr>
    </w:p>
    <w:p w14:paraId="764A6E67" w14:textId="5FFC9946" w:rsidR="00262FFA" w:rsidRPr="006B25C3" w:rsidRDefault="00703131" w:rsidP="004B20BC">
      <w:pPr>
        <w:rPr>
          <w:rFonts w:cstheme="minorHAnsi"/>
          <w:sz w:val="28"/>
          <w:szCs w:val="28"/>
        </w:rPr>
      </w:pPr>
      <w:r w:rsidRPr="008B5CD5">
        <w:rPr>
          <w:rFonts w:cstheme="minorHAnsi" w:hint="eastAsia"/>
          <w:sz w:val="32"/>
          <w:szCs w:val="28"/>
          <w:lang w:eastAsia="zh-CN"/>
        </w:rPr>
        <w:t>入院前一天</w:t>
      </w:r>
    </w:p>
    <w:p w14:paraId="207A4F12" w14:textId="77777777" w:rsidR="00262FFA" w:rsidRPr="006B25C3" w:rsidRDefault="00262FFA" w:rsidP="004B20BC">
      <w:pPr>
        <w:rPr>
          <w:rFonts w:cstheme="minorHAnsi"/>
          <w:sz w:val="28"/>
          <w:szCs w:val="28"/>
        </w:rPr>
      </w:pPr>
    </w:p>
    <w:p w14:paraId="49D4F674" w14:textId="407ED6BF" w:rsidR="00262FFA" w:rsidRPr="006B25C3" w:rsidRDefault="00703131" w:rsidP="00262FFA">
      <w:pPr>
        <w:pStyle w:val="ListParagraph"/>
        <w:numPr>
          <w:ilvl w:val="0"/>
          <w:numId w:val="9"/>
        </w:numPr>
        <w:rPr>
          <w:rFonts w:ascii="Times New Roman" w:hAnsi="Times New Roman" w:cstheme="minorHAnsi"/>
          <w:sz w:val="28"/>
          <w:szCs w:val="28"/>
        </w:rPr>
      </w:pPr>
      <w:r w:rsidRPr="00703131">
        <w:rPr>
          <w:rFonts w:ascii="Times New Roman" w:hAnsi="Times New Roman" w:cstheme="minorHAnsi" w:hint="eastAsia"/>
          <w:sz w:val="28"/>
          <w:szCs w:val="28"/>
        </w:rPr>
        <w:t>您将接到</w:t>
      </w:r>
      <w:r w:rsidRPr="00703131">
        <w:rPr>
          <w:rFonts w:ascii="Times New Roman" w:hAnsi="Times New Roman" w:cstheme="minorHAnsi" w:hint="eastAsia"/>
          <w:sz w:val="28"/>
          <w:szCs w:val="28"/>
        </w:rPr>
        <w:t>SFUC</w:t>
      </w:r>
      <w:r w:rsidRPr="00703131">
        <w:rPr>
          <w:rFonts w:ascii="Times New Roman" w:hAnsi="Times New Roman" w:cstheme="minorHAnsi" w:hint="eastAsia"/>
          <w:sz w:val="28"/>
          <w:szCs w:val="28"/>
        </w:rPr>
        <w:t>工作人员的电话，以确认手术的日期和</w:t>
      </w:r>
      <w:r>
        <w:rPr>
          <w:rFonts w:ascii="Times New Roman" w:hAnsi="Times New Roman" w:cstheme="minorHAnsi" w:hint="eastAsia"/>
          <w:sz w:val="28"/>
          <w:szCs w:val="28"/>
        </w:rPr>
        <w:t>决定。</w:t>
      </w:r>
    </w:p>
    <w:p w14:paraId="36A6E6A9" w14:textId="0E18FB95" w:rsidR="00E56393" w:rsidRPr="006B25C3" w:rsidRDefault="00703131" w:rsidP="00262FFA">
      <w:pPr>
        <w:pStyle w:val="ListParagraph"/>
        <w:numPr>
          <w:ilvl w:val="0"/>
          <w:numId w:val="9"/>
        </w:numPr>
        <w:rPr>
          <w:rFonts w:ascii="Times New Roman" w:hAnsi="Times New Roman" w:cstheme="minorHAnsi"/>
          <w:sz w:val="28"/>
          <w:szCs w:val="28"/>
        </w:rPr>
      </w:pPr>
      <w:r w:rsidRPr="00703131">
        <w:rPr>
          <w:rFonts w:ascii="Times New Roman" w:hAnsi="Times New Roman" w:cstheme="minorHAnsi" w:hint="eastAsia"/>
          <w:sz w:val="28"/>
          <w:szCs w:val="28"/>
        </w:rPr>
        <w:t>准备用于术后使用</w:t>
      </w:r>
      <w:r>
        <w:rPr>
          <w:rFonts w:ascii="Times New Roman" w:hAnsi="Times New Roman" w:cstheme="minorHAnsi" w:hint="eastAsia"/>
          <w:sz w:val="28"/>
          <w:szCs w:val="28"/>
        </w:rPr>
        <w:t>的</w:t>
      </w:r>
      <w:r w:rsidRPr="00703131">
        <w:rPr>
          <w:rFonts w:ascii="Times New Roman" w:hAnsi="Times New Roman" w:cstheme="minorHAnsi" w:hint="eastAsia"/>
          <w:sz w:val="28"/>
          <w:szCs w:val="28"/>
        </w:rPr>
        <w:t>无糖口香糖包。</w:t>
      </w:r>
    </w:p>
    <w:p w14:paraId="2F66B0FA" w14:textId="57F72994" w:rsidR="00262FFA" w:rsidRPr="00703131" w:rsidRDefault="00703131" w:rsidP="00262FFA">
      <w:pPr>
        <w:pStyle w:val="ListParagraph"/>
        <w:numPr>
          <w:ilvl w:val="0"/>
          <w:numId w:val="9"/>
        </w:numPr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 w:hint="eastAsia"/>
          <w:sz w:val="28"/>
          <w:szCs w:val="28"/>
        </w:rPr>
        <w:t>医护人员将提醒您准备</w:t>
      </w:r>
      <w:r>
        <w:rPr>
          <w:rFonts w:ascii="Times New Roman" w:hAnsi="Times New Roman" w:cstheme="minorHAnsi" w:hint="eastAsia"/>
          <w:sz w:val="28"/>
          <w:szCs w:val="28"/>
        </w:rPr>
        <w:t>2</w:t>
      </w:r>
      <w:r>
        <w:rPr>
          <w:rFonts w:ascii="Times New Roman" w:hAnsi="Times New Roman" w:cstheme="minorHAnsi" w:hint="eastAsia"/>
          <w:sz w:val="28"/>
          <w:szCs w:val="28"/>
        </w:rPr>
        <w:t>包</w:t>
      </w:r>
      <w:r w:rsidRPr="00703131">
        <w:rPr>
          <w:rFonts w:ascii="Times New Roman" w:hAnsi="Times New Roman" w:cstheme="minorHAnsi" w:hint="eastAsia"/>
          <w:sz w:val="28"/>
          <w:szCs w:val="28"/>
        </w:rPr>
        <w:t>Fortran</w:t>
      </w:r>
      <w:r>
        <w:rPr>
          <w:rFonts w:ascii="Times New Roman" w:hAnsi="Times New Roman" w:cstheme="minorHAnsi" w:hint="eastAsia"/>
          <w:sz w:val="28"/>
          <w:szCs w:val="28"/>
        </w:rPr>
        <w:t>以为</w:t>
      </w:r>
      <w:r w:rsidRPr="00703131">
        <w:rPr>
          <w:rFonts w:ascii="Times New Roman" w:hAnsi="Times New Roman" w:cstheme="minorHAnsi" w:hint="eastAsia"/>
          <w:sz w:val="28"/>
          <w:szCs w:val="28"/>
        </w:rPr>
        <w:t>肠道</w:t>
      </w:r>
      <w:r>
        <w:rPr>
          <w:rFonts w:ascii="Times New Roman" w:hAnsi="Times New Roman" w:cstheme="minorHAnsi" w:hint="eastAsia"/>
          <w:sz w:val="28"/>
          <w:szCs w:val="28"/>
        </w:rPr>
        <w:t>做好</w:t>
      </w:r>
      <w:r w:rsidRPr="00703131">
        <w:rPr>
          <w:rFonts w:ascii="Times New Roman" w:hAnsi="Times New Roman" w:cstheme="minorHAnsi" w:hint="eastAsia"/>
          <w:sz w:val="28"/>
          <w:szCs w:val="28"/>
        </w:rPr>
        <w:t>准备（关于肠道准备的说明，请参阅第</w:t>
      </w:r>
      <w:r w:rsidRPr="00703131">
        <w:rPr>
          <w:rFonts w:ascii="Times New Roman" w:hAnsi="Times New Roman" w:cstheme="minorHAnsi" w:hint="eastAsia"/>
          <w:sz w:val="28"/>
          <w:szCs w:val="28"/>
        </w:rPr>
        <w:t>13</w:t>
      </w:r>
      <w:r w:rsidRPr="00703131">
        <w:rPr>
          <w:rFonts w:ascii="Times New Roman" w:hAnsi="Times New Roman" w:cstheme="minorHAnsi" w:hint="eastAsia"/>
          <w:sz w:val="28"/>
          <w:szCs w:val="28"/>
        </w:rPr>
        <w:t>页）。</w:t>
      </w:r>
    </w:p>
    <w:p w14:paraId="11A025FD" w14:textId="77777777" w:rsidR="00262FFA" w:rsidRPr="006B25C3" w:rsidRDefault="00262FFA" w:rsidP="00262FFA">
      <w:pPr>
        <w:rPr>
          <w:rFonts w:cstheme="minorHAnsi"/>
          <w:sz w:val="28"/>
          <w:szCs w:val="28"/>
          <w:lang w:eastAsia="zh-CN"/>
        </w:rPr>
      </w:pPr>
    </w:p>
    <w:p w14:paraId="47DE131B" w14:textId="2CE96C2A" w:rsidR="00262FFA" w:rsidRPr="008B5CD5" w:rsidRDefault="00703131" w:rsidP="00262FFA">
      <w:pPr>
        <w:rPr>
          <w:rFonts w:cstheme="minorHAnsi"/>
          <w:sz w:val="32"/>
          <w:szCs w:val="28"/>
        </w:rPr>
      </w:pPr>
      <w:proofErr w:type="spellStart"/>
      <w:r w:rsidRPr="008B5CD5">
        <w:rPr>
          <w:rFonts w:cstheme="minorHAnsi" w:hint="eastAsia"/>
          <w:sz w:val="32"/>
          <w:szCs w:val="28"/>
        </w:rPr>
        <w:t>入院</w:t>
      </w:r>
      <w:proofErr w:type="spellEnd"/>
      <w:r w:rsidRPr="008B5CD5">
        <w:rPr>
          <w:rFonts w:cstheme="minorHAnsi" w:hint="eastAsia"/>
          <w:sz w:val="32"/>
          <w:szCs w:val="28"/>
          <w:lang w:eastAsia="zh-CN"/>
        </w:rPr>
        <w:t>当日</w:t>
      </w:r>
    </w:p>
    <w:p w14:paraId="2D8FD57E" w14:textId="77777777" w:rsidR="00262FFA" w:rsidRPr="006B25C3" w:rsidRDefault="00262FFA" w:rsidP="00262FFA">
      <w:pPr>
        <w:rPr>
          <w:rFonts w:cstheme="minorHAnsi"/>
          <w:sz w:val="28"/>
          <w:szCs w:val="28"/>
        </w:rPr>
      </w:pPr>
    </w:p>
    <w:p w14:paraId="01FDFEB8" w14:textId="033F050A" w:rsidR="00262FFA" w:rsidRPr="006B25C3" w:rsidRDefault="002C745A" w:rsidP="00262FFA">
      <w:pPr>
        <w:pStyle w:val="ListParagraph"/>
        <w:numPr>
          <w:ilvl w:val="0"/>
          <w:numId w:val="11"/>
        </w:numPr>
        <w:rPr>
          <w:rFonts w:ascii="Times New Roman" w:hAnsi="Times New Roman" w:cstheme="minorHAnsi"/>
          <w:sz w:val="28"/>
          <w:szCs w:val="28"/>
        </w:rPr>
      </w:pPr>
      <w:r w:rsidRPr="002C745A">
        <w:rPr>
          <w:rFonts w:ascii="Times New Roman" w:hAnsi="Times New Roman" w:cstheme="minorHAnsi" w:hint="eastAsia"/>
          <w:sz w:val="28"/>
          <w:szCs w:val="28"/>
        </w:rPr>
        <w:t>提醒您在中午</w:t>
      </w:r>
      <w:r w:rsidR="001C06D4">
        <w:rPr>
          <w:rFonts w:ascii="Times New Roman" w:hAnsi="Times New Roman" w:cstheme="minorHAnsi" w:hint="eastAsia"/>
          <w:sz w:val="28"/>
          <w:szCs w:val="28"/>
        </w:rPr>
        <w:t>前</w:t>
      </w:r>
      <w:r w:rsidRPr="002C745A">
        <w:rPr>
          <w:rFonts w:ascii="Times New Roman" w:hAnsi="Times New Roman" w:cstheme="minorHAnsi" w:hint="eastAsia"/>
          <w:sz w:val="28"/>
          <w:szCs w:val="28"/>
        </w:rPr>
        <w:t>入住病房。</w:t>
      </w:r>
    </w:p>
    <w:p w14:paraId="71D36DC0" w14:textId="10C43D2C" w:rsidR="002016FB" w:rsidRPr="006B25C3" w:rsidRDefault="002C745A" w:rsidP="002016FB">
      <w:pPr>
        <w:pStyle w:val="ListParagraph"/>
        <w:numPr>
          <w:ilvl w:val="0"/>
          <w:numId w:val="11"/>
        </w:numPr>
        <w:rPr>
          <w:rFonts w:ascii="Times New Roman" w:hAnsi="Times New Roman" w:cstheme="minorHAnsi"/>
          <w:sz w:val="28"/>
          <w:szCs w:val="28"/>
        </w:rPr>
      </w:pPr>
      <w:r w:rsidRPr="002C745A">
        <w:rPr>
          <w:rFonts w:ascii="Times New Roman" w:hAnsi="Times New Roman" w:cstheme="minorHAnsi" w:hint="eastAsia"/>
          <w:sz w:val="28"/>
          <w:szCs w:val="28"/>
        </w:rPr>
        <w:t>手术前</w:t>
      </w:r>
      <w:r w:rsidRPr="002C745A">
        <w:rPr>
          <w:rFonts w:ascii="Times New Roman" w:hAnsi="Times New Roman" w:cstheme="minorHAnsi" w:hint="eastAsia"/>
          <w:sz w:val="28"/>
          <w:szCs w:val="28"/>
        </w:rPr>
        <w:t>6</w:t>
      </w:r>
      <w:r w:rsidRPr="002C745A">
        <w:rPr>
          <w:rFonts w:ascii="Times New Roman" w:hAnsi="Times New Roman" w:cstheme="minorHAnsi" w:hint="eastAsia"/>
          <w:sz w:val="28"/>
          <w:szCs w:val="28"/>
        </w:rPr>
        <w:t>小时仍允许低残留饮食。</w:t>
      </w:r>
    </w:p>
    <w:p w14:paraId="77A0B93F" w14:textId="29EFB8E1" w:rsidR="002C745A" w:rsidRDefault="002C745A" w:rsidP="00262FFA">
      <w:pPr>
        <w:pStyle w:val="ListParagraph"/>
        <w:numPr>
          <w:ilvl w:val="0"/>
          <w:numId w:val="11"/>
        </w:numPr>
        <w:rPr>
          <w:rFonts w:ascii="Times New Roman" w:hAnsi="Times New Roman" w:cstheme="minorHAnsi"/>
          <w:sz w:val="28"/>
          <w:szCs w:val="28"/>
        </w:rPr>
      </w:pPr>
      <w:r w:rsidRPr="002C745A">
        <w:rPr>
          <w:rFonts w:ascii="Times New Roman" w:hAnsi="Times New Roman" w:cstheme="minorHAnsi" w:hint="eastAsia"/>
          <w:sz w:val="28"/>
          <w:szCs w:val="28"/>
        </w:rPr>
        <w:t>在手术前</w:t>
      </w:r>
      <w:r w:rsidRPr="002C745A">
        <w:rPr>
          <w:rFonts w:ascii="Times New Roman" w:hAnsi="Times New Roman" w:cstheme="minorHAnsi" w:hint="eastAsia"/>
          <w:sz w:val="28"/>
          <w:szCs w:val="28"/>
        </w:rPr>
        <w:t>2-3</w:t>
      </w:r>
      <w:r w:rsidRPr="002C745A">
        <w:rPr>
          <w:rFonts w:ascii="Times New Roman" w:hAnsi="Times New Roman" w:cstheme="minorHAnsi" w:hint="eastAsia"/>
          <w:sz w:val="28"/>
          <w:szCs w:val="28"/>
        </w:rPr>
        <w:t>小时</w:t>
      </w:r>
      <w:r>
        <w:rPr>
          <w:rFonts w:ascii="Times New Roman" w:hAnsi="Times New Roman" w:cstheme="minorHAnsi" w:hint="eastAsia"/>
          <w:sz w:val="28"/>
          <w:szCs w:val="28"/>
        </w:rPr>
        <w:t>可</w:t>
      </w:r>
      <w:r w:rsidRPr="002C745A">
        <w:rPr>
          <w:rFonts w:ascii="Times New Roman" w:hAnsi="Times New Roman" w:cstheme="minorHAnsi" w:hint="eastAsia"/>
          <w:sz w:val="28"/>
          <w:szCs w:val="28"/>
        </w:rPr>
        <w:t>继续服用清液体（含糖或不含糖）。</w:t>
      </w:r>
    </w:p>
    <w:p w14:paraId="08219850" w14:textId="0F892027" w:rsidR="00262FFA" w:rsidRPr="006B25C3" w:rsidRDefault="002C745A" w:rsidP="00262FFA">
      <w:pPr>
        <w:pStyle w:val="ListParagraph"/>
        <w:numPr>
          <w:ilvl w:val="0"/>
          <w:numId w:val="11"/>
        </w:numPr>
        <w:rPr>
          <w:rFonts w:ascii="Times New Roman" w:hAnsi="Times New Roman" w:cstheme="minorHAnsi"/>
          <w:sz w:val="28"/>
          <w:szCs w:val="28"/>
        </w:rPr>
      </w:pPr>
      <w:r w:rsidRPr="002C745A">
        <w:rPr>
          <w:rFonts w:ascii="Times New Roman" w:hAnsi="Times New Roman" w:cstheme="minorHAnsi" w:hint="eastAsia"/>
          <w:sz w:val="28"/>
          <w:szCs w:val="28"/>
        </w:rPr>
        <w:t>在午夜和手术前</w:t>
      </w:r>
      <w:r w:rsidRPr="002C745A">
        <w:rPr>
          <w:rFonts w:ascii="Times New Roman" w:hAnsi="Times New Roman" w:cstheme="minorHAnsi" w:hint="eastAsia"/>
          <w:sz w:val="28"/>
          <w:szCs w:val="28"/>
        </w:rPr>
        <w:t>2-3</w:t>
      </w:r>
      <w:r w:rsidRPr="002C745A">
        <w:rPr>
          <w:rFonts w:ascii="Times New Roman" w:hAnsi="Times New Roman" w:cstheme="minorHAnsi" w:hint="eastAsia"/>
          <w:sz w:val="28"/>
          <w:szCs w:val="28"/>
        </w:rPr>
        <w:t>小时</w:t>
      </w:r>
      <w:r>
        <w:rPr>
          <w:rFonts w:ascii="Times New Roman" w:hAnsi="Times New Roman" w:cstheme="minorHAnsi" w:hint="eastAsia"/>
          <w:sz w:val="28"/>
          <w:szCs w:val="28"/>
        </w:rPr>
        <w:t>将</w:t>
      </w:r>
      <w:r w:rsidRPr="002C745A">
        <w:rPr>
          <w:rFonts w:ascii="Times New Roman" w:hAnsi="Times New Roman" w:cstheme="minorHAnsi" w:hint="eastAsia"/>
          <w:sz w:val="28"/>
          <w:szCs w:val="28"/>
        </w:rPr>
        <w:t>提供葡萄糖饮料。</w:t>
      </w:r>
    </w:p>
    <w:p w14:paraId="472F45F5" w14:textId="2FDCEE3C" w:rsidR="00443894" w:rsidRPr="006B25C3" w:rsidRDefault="002C745A" w:rsidP="00262FFA">
      <w:pPr>
        <w:pStyle w:val="ListParagraph"/>
        <w:numPr>
          <w:ilvl w:val="0"/>
          <w:numId w:val="11"/>
        </w:numPr>
        <w:rPr>
          <w:rFonts w:ascii="Times New Roman" w:hAnsi="Times New Roman" w:cstheme="minorHAnsi"/>
          <w:sz w:val="28"/>
          <w:szCs w:val="28"/>
        </w:rPr>
      </w:pPr>
      <w:r w:rsidRPr="002C745A">
        <w:rPr>
          <w:rFonts w:ascii="Times New Roman" w:hAnsi="Times New Roman" w:cstheme="minorHAnsi" w:hint="eastAsia"/>
          <w:sz w:val="28"/>
          <w:szCs w:val="28"/>
        </w:rPr>
        <w:t>医生会</w:t>
      </w:r>
      <w:r>
        <w:rPr>
          <w:rFonts w:ascii="Times New Roman" w:hAnsi="Times New Roman" w:cstheme="minorHAnsi" w:hint="eastAsia"/>
          <w:sz w:val="28"/>
          <w:szCs w:val="28"/>
        </w:rPr>
        <w:t>告知您需</w:t>
      </w:r>
      <w:r w:rsidRPr="002C745A">
        <w:rPr>
          <w:rFonts w:ascii="Times New Roman" w:hAnsi="Times New Roman" w:cstheme="minorHAnsi" w:hint="eastAsia"/>
          <w:sz w:val="28"/>
          <w:szCs w:val="28"/>
        </w:rPr>
        <w:t>完全禁食</w:t>
      </w:r>
      <w:r>
        <w:rPr>
          <w:rFonts w:ascii="Times New Roman" w:hAnsi="Times New Roman" w:cstheme="minorHAnsi" w:hint="eastAsia"/>
          <w:sz w:val="28"/>
          <w:szCs w:val="28"/>
        </w:rPr>
        <w:t>的时间</w:t>
      </w:r>
      <w:r w:rsidRPr="002C745A">
        <w:rPr>
          <w:rFonts w:ascii="Times New Roman" w:hAnsi="Times New Roman" w:cstheme="minorHAnsi" w:hint="eastAsia"/>
          <w:sz w:val="28"/>
          <w:szCs w:val="28"/>
        </w:rPr>
        <w:t>。</w:t>
      </w:r>
    </w:p>
    <w:p w14:paraId="7B9BA5E3" w14:textId="77777777" w:rsidR="00443894" w:rsidRPr="006B25C3" w:rsidRDefault="00443894">
      <w:pPr>
        <w:rPr>
          <w:rFonts w:cstheme="minorHAnsi"/>
          <w:sz w:val="28"/>
          <w:szCs w:val="28"/>
          <w:lang w:val="en-MY" w:eastAsia="zh-CN"/>
        </w:rPr>
      </w:pPr>
      <w:r w:rsidRPr="006B25C3">
        <w:rPr>
          <w:rFonts w:cstheme="minorHAnsi"/>
          <w:sz w:val="28"/>
          <w:szCs w:val="28"/>
          <w:lang w:eastAsia="zh-CN"/>
        </w:rPr>
        <w:br w:type="page"/>
      </w:r>
    </w:p>
    <w:p w14:paraId="1D37E629" w14:textId="77777777" w:rsidR="00262FFA" w:rsidRPr="006B25C3" w:rsidRDefault="00262FFA" w:rsidP="00443894">
      <w:pPr>
        <w:rPr>
          <w:rFonts w:cstheme="minorHAnsi"/>
          <w:sz w:val="28"/>
          <w:szCs w:val="28"/>
          <w:lang w:eastAsia="zh-CN"/>
        </w:rPr>
      </w:pPr>
    </w:p>
    <w:p w14:paraId="0DC90FC6" w14:textId="1195B1D2" w:rsidR="00443894" w:rsidRDefault="00BD1C33" w:rsidP="00443894">
      <w:pPr>
        <w:rPr>
          <w:rFonts w:cstheme="minorHAnsi"/>
          <w:sz w:val="32"/>
          <w:szCs w:val="28"/>
        </w:rPr>
      </w:pPr>
      <w:proofErr w:type="spellStart"/>
      <w:r w:rsidRPr="008B5CD5">
        <w:rPr>
          <w:rFonts w:cstheme="minorHAnsi" w:hint="eastAsia"/>
          <w:sz w:val="32"/>
          <w:szCs w:val="28"/>
        </w:rPr>
        <w:t>手</w:t>
      </w:r>
      <w:r w:rsidR="002C745A" w:rsidRPr="008B5CD5">
        <w:rPr>
          <w:rFonts w:cstheme="minorHAnsi" w:hint="eastAsia"/>
          <w:sz w:val="32"/>
          <w:szCs w:val="28"/>
        </w:rPr>
        <w:t>术前一天</w:t>
      </w:r>
      <w:proofErr w:type="spellEnd"/>
    </w:p>
    <w:p w14:paraId="02A79969" w14:textId="77777777" w:rsidR="008B5CD5" w:rsidRPr="006B25C3" w:rsidRDefault="008B5CD5" w:rsidP="00443894">
      <w:pPr>
        <w:rPr>
          <w:rFonts w:cstheme="minorHAnsi"/>
          <w:sz w:val="28"/>
          <w:szCs w:val="28"/>
        </w:rPr>
      </w:pPr>
    </w:p>
    <w:p w14:paraId="756EC5F7" w14:textId="6CA96D3B" w:rsidR="00443894" w:rsidRPr="006B25C3" w:rsidRDefault="002C745A" w:rsidP="00443894">
      <w:pPr>
        <w:pStyle w:val="ListParagraph"/>
        <w:numPr>
          <w:ilvl w:val="0"/>
          <w:numId w:val="12"/>
        </w:numPr>
        <w:rPr>
          <w:rFonts w:ascii="Times New Roman" w:hAnsi="Times New Roman" w:cstheme="minorHAnsi"/>
          <w:sz w:val="28"/>
          <w:szCs w:val="28"/>
        </w:rPr>
      </w:pPr>
      <w:r w:rsidRPr="002C745A">
        <w:rPr>
          <w:rFonts w:ascii="Times New Roman" w:hAnsi="Times New Roman" w:cstheme="minorHAnsi" w:hint="eastAsia"/>
          <w:sz w:val="28"/>
          <w:szCs w:val="28"/>
        </w:rPr>
        <w:t>早上淋浴后穿上抗栓塞（</w:t>
      </w:r>
      <w:r w:rsidRPr="002C745A">
        <w:rPr>
          <w:rFonts w:ascii="Times New Roman" w:hAnsi="Times New Roman" w:cstheme="minorHAnsi" w:hint="eastAsia"/>
          <w:sz w:val="28"/>
          <w:szCs w:val="28"/>
        </w:rPr>
        <w:t>TED</w:t>
      </w:r>
      <w:r w:rsidRPr="002C745A">
        <w:rPr>
          <w:rFonts w:ascii="Times New Roman" w:hAnsi="Times New Roman" w:cstheme="minorHAnsi" w:hint="eastAsia"/>
          <w:sz w:val="28"/>
          <w:szCs w:val="28"/>
        </w:rPr>
        <w:t>）长袜。</w:t>
      </w:r>
    </w:p>
    <w:p w14:paraId="5D1DDEAE" w14:textId="066FC46C" w:rsidR="00443894" w:rsidRDefault="00BD1C33" w:rsidP="00BD1C33">
      <w:pPr>
        <w:pStyle w:val="ListParagraph"/>
        <w:numPr>
          <w:ilvl w:val="0"/>
          <w:numId w:val="12"/>
        </w:numPr>
        <w:rPr>
          <w:rFonts w:ascii="Times New Roman" w:hAnsi="Times New Roman" w:cstheme="minorHAnsi"/>
          <w:sz w:val="28"/>
          <w:szCs w:val="28"/>
        </w:rPr>
      </w:pPr>
      <w:r w:rsidRPr="00BD1C33">
        <w:rPr>
          <w:rFonts w:ascii="Times New Roman" w:hAnsi="Times New Roman" w:cstheme="minorHAnsi" w:hint="eastAsia"/>
          <w:sz w:val="28"/>
          <w:szCs w:val="28"/>
        </w:rPr>
        <w:t>您可以选择</w:t>
      </w:r>
      <w:r w:rsidRPr="00BD1C33">
        <w:rPr>
          <w:rFonts w:ascii="Times New Roman" w:hAnsi="Times New Roman" w:cstheme="minorHAnsi"/>
          <w:sz w:val="28"/>
          <w:szCs w:val="28"/>
        </w:rPr>
        <w:t>ON-Q</w:t>
      </w:r>
      <w:r w:rsidRPr="00BD1C33">
        <w:rPr>
          <w:rFonts w:ascii="Times New Roman" w:hAnsi="Times New Roman" w:cstheme="minorHAnsi" w:hint="eastAsia"/>
          <w:sz w:val="28"/>
          <w:szCs w:val="28"/>
        </w:rPr>
        <w:t>腹膜前疼痛溃疡系统，区域阻滞</w:t>
      </w:r>
      <w:r w:rsidRPr="00BD1C33">
        <w:rPr>
          <w:rFonts w:ascii="Times New Roman" w:hAnsi="Times New Roman" w:cstheme="minorHAnsi"/>
          <w:sz w:val="28"/>
          <w:szCs w:val="28"/>
        </w:rPr>
        <w:t>/</w:t>
      </w:r>
      <w:r w:rsidRPr="00BD1C33">
        <w:rPr>
          <w:rFonts w:ascii="Times New Roman" w:hAnsi="Times New Roman" w:cstheme="minorHAnsi" w:hint="eastAsia"/>
          <w:sz w:val="28"/>
          <w:szCs w:val="28"/>
        </w:rPr>
        <w:t>病人控制镇痛</w:t>
      </w:r>
      <w:r>
        <w:rPr>
          <w:rFonts w:ascii="Times New Roman" w:hAnsi="Times New Roman" w:cstheme="minorHAnsi" w:hint="eastAsia"/>
          <w:sz w:val="28"/>
          <w:szCs w:val="28"/>
        </w:rPr>
        <w:t>(</w:t>
      </w:r>
      <w:r w:rsidRPr="00BD1C33">
        <w:rPr>
          <w:rFonts w:ascii="Times New Roman" w:hAnsi="Times New Roman" w:cstheme="minorHAnsi"/>
          <w:sz w:val="28"/>
          <w:szCs w:val="28"/>
        </w:rPr>
        <w:t>PCA</w:t>
      </w:r>
      <w:r w:rsidRPr="00BD1C33">
        <w:rPr>
          <w:rFonts w:ascii="Times New Roman" w:hAnsi="Times New Roman" w:cstheme="minorHAnsi" w:hint="eastAsia"/>
          <w:sz w:val="28"/>
          <w:szCs w:val="28"/>
        </w:rPr>
        <w:t>）或硬膜外麻醉，以减轻手术期间和手术后的疼痛。</w:t>
      </w:r>
    </w:p>
    <w:p w14:paraId="579B8942" w14:textId="070537AE" w:rsidR="00BD1C33" w:rsidRPr="006B25C3" w:rsidRDefault="00BD1C33" w:rsidP="00BD1C33">
      <w:pPr>
        <w:pStyle w:val="ListParagraph"/>
        <w:numPr>
          <w:ilvl w:val="0"/>
          <w:numId w:val="12"/>
        </w:numPr>
        <w:rPr>
          <w:rFonts w:ascii="Times New Roman" w:hAnsi="Times New Roman" w:cstheme="minorHAnsi"/>
          <w:sz w:val="28"/>
          <w:szCs w:val="28"/>
        </w:rPr>
      </w:pPr>
      <w:r w:rsidRPr="00BD1C33">
        <w:rPr>
          <w:rFonts w:ascii="Times New Roman" w:hAnsi="Times New Roman" w:cstheme="minorHAnsi" w:hint="eastAsia"/>
          <w:sz w:val="28"/>
          <w:szCs w:val="28"/>
        </w:rPr>
        <w:t>然后您将被置于全身麻醉状态，并且在手术过程中不会感觉或记住任何事情。</w:t>
      </w:r>
    </w:p>
    <w:p w14:paraId="5DF495F8" w14:textId="53F2C487" w:rsidR="00A530E5" w:rsidRPr="006B25C3" w:rsidRDefault="00BD1C33" w:rsidP="00A530E5">
      <w:pPr>
        <w:rPr>
          <w:rFonts w:cstheme="minorHAnsi"/>
          <w:sz w:val="28"/>
          <w:szCs w:val="28"/>
          <w:lang w:eastAsia="zh-CN"/>
        </w:rPr>
      </w:pPr>
      <w:r w:rsidRPr="006B25C3">
        <w:rPr>
          <w:noProof/>
          <w:lang w:val="en-MY" w:eastAsia="zh-CN"/>
        </w:rPr>
        <w:drawing>
          <wp:inline distT="0" distB="0" distL="0" distR="0" wp14:anchorId="236A4669" wp14:editId="3F1BFC0B">
            <wp:extent cx="2305050" cy="2305050"/>
            <wp:effectExtent l="0" t="0" r="0" b="0"/>
            <wp:docPr id="10" name="Picture 10" descr="Image result for ted stoc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d stocking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F9EE" w14:textId="77777777" w:rsidR="00BD1C33" w:rsidRDefault="00BD1C33" w:rsidP="00A530E5">
      <w:pPr>
        <w:rPr>
          <w:rFonts w:cstheme="minorHAnsi"/>
          <w:sz w:val="28"/>
          <w:szCs w:val="28"/>
          <w:lang w:eastAsia="zh-CN"/>
        </w:rPr>
      </w:pPr>
    </w:p>
    <w:p w14:paraId="0B2A465B" w14:textId="57ACDF14" w:rsidR="00A530E5" w:rsidRPr="008B5CD5" w:rsidRDefault="00BD1C33" w:rsidP="00A530E5">
      <w:pPr>
        <w:rPr>
          <w:rFonts w:cstheme="minorHAnsi"/>
          <w:sz w:val="32"/>
          <w:szCs w:val="28"/>
          <w:lang w:eastAsia="zh-CN"/>
        </w:rPr>
      </w:pPr>
      <w:r w:rsidRPr="008B5CD5">
        <w:rPr>
          <w:rFonts w:cstheme="minorHAnsi" w:hint="eastAsia"/>
          <w:sz w:val="32"/>
          <w:szCs w:val="28"/>
          <w:lang w:eastAsia="zh-CN"/>
        </w:rPr>
        <w:t>手</w:t>
      </w:r>
      <w:r w:rsidR="00533754" w:rsidRPr="008B5CD5">
        <w:rPr>
          <w:rFonts w:cstheme="minorHAnsi" w:hint="eastAsia"/>
          <w:sz w:val="32"/>
          <w:szCs w:val="28"/>
          <w:lang w:eastAsia="zh-CN"/>
        </w:rPr>
        <w:t>术后</w:t>
      </w:r>
      <w:r w:rsidRPr="008B5CD5">
        <w:rPr>
          <w:rFonts w:cstheme="minorHAnsi" w:hint="eastAsia"/>
          <w:sz w:val="32"/>
          <w:szCs w:val="28"/>
          <w:lang w:eastAsia="zh-CN"/>
        </w:rPr>
        <w:t>当</w:t>
      </w:r>
      <w:r w:rsidR="007A4E98" w:rsidRPr="008B5CD5">
        <w:rPr>
          <w:rFonts w:cstheme="minorHAnsi" w:hint="eastAsia"/>
          <w:sz w:val="32"/>
          <w:szCs w:val="28"/>
          <w:lang w:eastAsia="zh-CN"/>
        </w:rPr>
        <w:t>天</w:t>
      </w:r>
    </w:p>
    <w:p w14:paraId="6FD9BCD0" w14:textId="77777777" w:rsidR="00A530E5" w:rsidRPr="006B25C3" w:rsidRDefault="00A530E5" w:rsidP="00A530E5">
      <w:pPr>
        <w:rPr>
          <w:rFonts w:cstheme="minorHAnsi"/>
          <w:sz w:val="28"/>
          <w:szCs w:val="28"/>
          <w:lang w:eastAsia="zh-CN"/>
        </w:rPr>
      </w:pPr>
    </w:p>
    <w:p w14:paraId="0F2D7AC4" w14:textId="6C258DD8" w:rsidR="00A530E5" w:rsidRPr="006B25C3" w:rsidRDefault="007A4E98" w:rsidP="00A530E5">
      <w:pPr>
        <w:rPr>
          <w:rFonts w:cstheme="minorHAnsi"/>
          <w:sz w:val="28"/>
          <w:szCs w:val="28"/>
          <w:lang w:eastAsia="zh-CN"/>
        </w:rPr>
      </w:pPr>
      <w:r w:rsidRPr="007A4E98">
        <w:rPr>
          <w:rFonts w:cstheme="minorHAnsi" w:hint="eastAsia"/>
          <w:sz w:val="28"/>
          <w:szCs w:val="28"/>
          <w:lang w:eastAsia="zh-CN"/>
        </w:rPr>
        <w:t>手术后，您将在</w:t>
      </w:r>
      <w:r w:rsidR="00BD1C33" w:rsidRPr="002C745A">
        <w:rPr>
          <w:rFonts w:cstheme="minorHAnsi" w:hint="eastAsia"/>
          <w:sz w:val="28"/>
          <w:szCs w:val="28"/>
          <w:lang w:eastAsia="zh-CN"/>
        </w:rPr>
        <w:t>手</w:t>
      </w:r>
      <w:r>
        <w:rPr>
          <w:rFonts w:cstheme="minorHAnsi" w:hint="eastAsia"/>
          <w:sz w:val="28"/>
          <w:szCs w:val="28"/>
          <w:lang w:eastAsia="zh-CN"/>
        </w:rPr>
        <w:t>术后恢复</w:t>
      </w:r>
      <w:r w:rsidRPr="007A4E98">
        <w:rPr>
          <w:rFonts w:cstheme="minorHAnsi" w:hint="eastAsia"/>
          <w:sz w:val="28"/>
          <w:szCs w:val="28"/>
          <w:lang w:eastAsia="zh-CN"/>
        </w:rPr>
        <w:t>区中醒来，然后转移到病房。</w:t>
      </w:r>
      <w:r w:rsidRPr="007A4E98">
        <w:rPr>
          <w:rFonts w:cstheme="minorHAnsi" w:hint="eastAsia"/>
          <w:sz w:val="28"/>
          <w:szCs w:val="28"/>
          <w:lang w:eastAsia="zh-CN"/>
        </w:rPr>
        <w:t xml:space="preserve"> </w:t>
      </w:r>
      <w:r w:rsidRPr="007A4E98">
        <w:rPr>
          <w:rFonts w:cstheme="minorHAnsi" w:hint="eastAsia"/>
          <w:sz w:val="28"/>
          <w:szCs w:val="28"/>
          <w:lang w:eastAsia="zh-CN"/>
        </w:rPr>
        <w:t>您将</w:t>
      </w:r>
      <w:r>
        <w:rPr>
          <w:rFonts w:cstheme="minorHAnsi" w:hint="eastAsia"/>
          <w:sz w:val="28"/>
          <w:szCs w:val="28"/>
          <w:lang w:eastAsia="zh-CN"/>
        </w:rPr>
        <w:t>会</w:t>
      </w:r>
      <w:r w:rsidR="00F4257F">
        <w:rPr>
          <w:rFonts w:cstheme="minorHAnsi" w:hint="eastAsia"/>
          <w:sz w:val="28"/>
          <w:szCs w:val="28"/>
          <w:lang w:eastAsia="zh-CN"/>
        </w:rPr>
        <w:t>接收吊瓶注射</w:t>
      </w:r>
      <w:r w:rsidRPr="007A4E98">
        <w:rPr>
          <w:rFonts w:cstheme="minorHAnsi" w:hint="eastAsia"/>
          <w:sz w:val="28"/>
          <w:szCs w:val="28"/>
          <w:lang w:eastAsia="zh-CN"/>
        </w:rPr>
        <w:t>，并可能</w:t>
      </w:r>
      <w:r w:rsidR="00F4257F">
        <w:rPr>
          <w:rFonts w:cstheme="minorHAnsi" w:hint="eastAsia"/>
          <w:sz w:val="28"/>
          <w:szCs w:val="28"/>
          <w:lang w:eastAsia="zh-CN"/>
        </w:rPr>
        <w:t>带</w:t>
      </w:r>
      <w:r w:rsidRPr="007A4E98">
        <w:rPr>
          <w:rFonts w:cstheme="minorHAnsi" w:hint="eastAsia"/>
          <w:sz w:val="28"/>
          <w:szCs w:val="28"/>
          <w:lang w:eastAsia="zh-CN"/>
        </w:rPr>
        <w:t>有导尿管。</w:t>
      </w:r>
    </w:p>
    <w:p w14:paraId="5ECB66C6" w14:textId="2F73C5C1" w:rsidR="00A530E5" w:rsidRPr="006B25C3" w:rsidRDefault="00A530E5" w:rsidP="00A530E5">
      <w:pPr>
        <w:rPr>
          <w:rFonts w:cstheme="minorHAnsi"/>
          <w:sz w:val="28"/>
          <w:szCs w:val="28"/>
          <w:lang w:eastAsia="zh-CN"/>
        </w:rPr>
      </w:pPr>
    </w:p>
    <w:p w14:paraId="3C32B543" w14:textId="7DD3E772" w:rsidR="00A530E5" w:rsidRPr="006B25C3" w:rsidRDefault="00F4257F" w:rsidP="00A530E5">
      <w:pPr>
        <w:pStyle w:val="ListParagraph"/>
        <w:numPr>
          <w:ilvl w:val="0"/>
          <w:numId w:val="13"/>
        </w:numPr>
        <w:rPr>
          <w:rFonts w:ascii="Times New Roman" w:hAnsi="Times New Roman" w:cstheme="minorHAnsi"/>
          <w:sz w:val="28"/>
          <w:szCs w:val="28"/>
        </w:rPr>
      </w:pPr>
      <w:r w:rsidRPr="00F4257F">
        <w:rPr>
          <w:rFonts w:ascii="Times New Roman" w:hAnsi="Times New Roman" w:cstheme="minorHAnsi" w:hint="eastAsia"/>
          <w:sz w:val="28"/>
          <w:szCs w:val="28"/>
        </w:rPr>
        <w:t>在</w:t>
      </w:r>
      <w:r>
        <w:rPr>
          <w:rFonts w:ascii="Times New Roman" w:hAnsi="Times New Roman" w:cstheme="minorHAnsi" w:hint="eastAsia"/>
          <w:sz w:val="28"/>
          <w:szCs w:val="28"/>
        </w:rPr>
        <w:t>当天</w:t>
      </w:r>
      <w:r w:rsidR="00BD1C33" w:rsidRPr="002C745A">
        <w:rPr>
          <w:rFonts w:ascii="Times New Roman" w:hAnsi="Times New Roman" w:cstheme="minorHAnsi" w:hint="eastAsia"/>
          <w:sz w:val="28"/>
          <w:szCs w:val="28"/>
        </w:rPr>
        <w:t>手</w:t>
      </w:r>
      <w:r w:rsidRPr="00F4257F">
        <w:rPr>
          <w:rFonts w:ascii="Times New Roman" w:hAnsi="Times New Roman" w:cstheme="minorHAnsi" w:hint="eastAsia"/>
          <w:sz w:val="28"/>
          <w:szCs w:val="28"/>
        </w:rPr>
        <w:t>术后，</w:t>
      </w:r>
      <w:r>
        <w:rPr>
          <w:rFonts w:ascii="Times New Roman" w:hAnsi="Times New Roman" w:cstheme="minorHAnsi" w:hint="eastAsia"/>
          <w:sz w:val="28"/>
          <w:szCs w:val="28"/>
        </w:rPr>
        <w:t>我们将</w:t>
      </w:r>
      <w:r w:rsidRPr="00F4257F">
        <w:rPr>
          <w:rFonts w:ascii="Times New Roman" w:hAnsi="Times New Roman" w:cstheme="minorHAnsi" w:hint="eastAsia"/>
          <w:sz w:val="28"/>
          <w:szCs w:val="28"/>
        </w:rPr>
        <w:t>鼓励您起床并坐</w:t>
      </w:r>
      <w:r>
        <w:rPr>
          <w:rFonts w:ascii="Times New Roman" w:hAnsi="Times New Roman" w:cstheme="minorHAnsi" w:hint="eastAsia"/>
          <w:sz w:val="28"/>
          <w:szCs w:val="28"/>
        </w:rPr>
        <w:t>起最多</w:t>
      </w:r>
      <w:r w:rsidRPr="00F4257F">
        <w:rPr>
          <w:rFonts w:ascii="Times New Roman" w:hAnsi="Times New Roman" w:cstheme="minorHAnsi" w:hint="eastAsia"/>
          <w:sz w:val="28"/>
          <w:szCs w:val="28"/>
        </w:rPr>
        <w:t>2</w:t>
      </w:r>
      <w:r w:rsidRPr="00F4257F">
        <w:rPr>
          <w:rFonts w:ascii="Times New Roman" w:hAnsi="Times New Roman" w:cstheme="minorHAnsi" w:hint="eastAsia"/>
          <w:sz w:val="28"/>
          <w:szCs w:val="28"/>
        </w:rPr>
        <w:t>个小时。</w:t>
      </w:r>
    </w:p>
    <w:p w14:paraId="0060A46F" w14:textId="6F6D1C10" w:rsidR="00B65F2A" w:rsidRPr="006B25C3" w:rsidRDefault="00BD1C33" w:rsidP="00BD1C33">
      <w:pPr>
        <w:pStyle w:val="ListParagraph"/>
        <w:numPr>
          <w:ilvl w:val="0"/>
          <w:numId w:val="13"/>
        </w:numPr>
        <w:rPr>
          <w:rFonts w:ascii="Times New Roman" w:hAnsi="Times New Roman" w:cstheme="minorHAnsi"/>
          <w:sz w:val="28"/>
          <w:szCs w:val="28"/>
        </w:rPr>
      </w:pPr>
      <w:r w:rsidRPr="002C745A">
        <w:rPr>
          <w:rFonts w:ascii="Times New Roman" w:hAnsi="Times New Roman" w:cstheme="minorHAnsi" w:hint="eastAsia"/>
          <w:sz w:val="28"/>
          <w:szCs w:val="28"/>
        </w:rPr>
        <w:t>手</w:t>
      </w:r>
      <w:r w:rsidR="00F4257F" w:rsidRPr="00F4257F">
        <w:rPr>
          <w:rFonts w:ascii="Times New Roman" w:hAnsi="Times New Roman" w:cstheme="minorHAnsi" w:hint="eastAsia"/>
          <w:sz w:val="28"/>
          <w:szCs w:val="28"/>
        </w:rPr>
        <w:t>术后几个小时</w:t>
      </w:r>
      <w:r w:rsidR="00F4257F">
        <w:rPr>
          <w:rFonts w:ascii="Times New Roman" w:hAnsi="Times New Roman" w:cstheme="minorHAnsi" w:hint="eastAsia"/>
          <w:sz w:val="28"/>
          <w:szCs w:val="28"/>
        </w:rPr>
        <w:t>后您</w:t>
      </w:r>
      <w:r w:rsidR="00F4257F" w:rsidRPr="00F4257F">
        <w:rPr>
          <w:rFonts w:ascii="Times New Roman" w:hAnsi="Times New Roman" w:cstheme="minorHAnsi" w:hint="eastAsia"/>
          <w:sz w:val="28"/>
          <w:szCs w:val="28"/>
        </w:rPr>
        <w:t>可能</w:t>
      </w:r>
      <w:r w:rsidR="00F4257F">
        <w:rPr>
          <w:rFonts w:ascii="Times New Roman" w:hAnsi="Times New Roman" w:cstheme="minorHAnsi" w:hint="eastAsia"/>
          <w:sz w:val="28"/>
          <w:szCs w:val="28"/>
        </w:rPr>
        <w:t>可以饮水</w:t>
      </w:r>
      <w:r w:rsidR="00F4257F" w:rsidRPr="00F4257F">
        <w:rPr>
          <w:rFonts w:ascii="Times New Roman" w:hAnsi="Times New Roman" w:cstheme="minorHAnsi" w:hint="eastAsia"/>
          <w:sz w:val="28"/>
          <w:szCs w:val="28"/>
        </w:rPr>
        <w:t>。</w:t>
      </w:r>
      <w:r w:rsidRPr="00BD1C33">
        <w:rPr>
          <w:rFonts w:ascii="Times New Roman" w:hAnsi="Times New Roman" w:cstheme="minorHAnsi" w:hint="eastAsia"/>
          <w:sz w:val="28"/>
          <w:szCs w:val="28"/>
        </w:rPr>
        <w:t>建议您</w:t>
      </w:r>
      <w:r>
        <w:rPr>
          <w:rFonts w:ascii="Times New Roman" w:hAnsi="Times New Roman" w:cstheme="minorHAnsi" w:hint="eastAsia"/>
          <w:sz w:val="28"/>
          <w:szCs w:val="28"/>
        </w:rPr>
        <w:t>俓</w:t>
      </w:r>
      <w:r w:rsidRPr="00BD1C33">
        <w:rPr>
          <w:rFonts w:ascii="Times New Roman" w:hAnsi="Times New Roman" w:cstheme="minorHAnsi" w:hint="eastAsia"/>
          <w:sz w:val="28"/>
          <w:szCs w:val="28"/>
        </w:rPr>
        <w:t>饮用最高</w:t>
      </w:r>
      <w:r w:rsidRPr="00BD1C33">
        <w:rPr>
          <w:rFonts w:ascii="Times New Roman" w:hAnsi="Times New Roman" w:cstheme="minorHAnsi" w:hint="eastAsia"/>
          <w:sz w:val="28"/>
          <w:szCs w:val="28"/>
        </w:rPr>
        <w:t>300cc</w:t>
      </w:r>
      <w:r w:rsidRPr="00BD1C33">
        <w:rPr>
          <w:rFonts w:ascii="Times New Roman" w:hAnsi="Times New Roman" w:cstheme="minorHAnsi" w:hint="eastAsia"/>
          <w:sz w:val="28"/>
          <w:szCs w:val="28"/>
        </w:rPr>
        <w:t>的</w:t>
      </w:r>
      <w:r w:rsidRPr="00BD1C33">
        <w:rPr>
          <w:rFonts w:ascii="Times New Roman" w:hAnsi="Times New Roman" w:cstheme="minorHAnsi" w:hint="eastAsia"/>
          <w:sz w:val="28"/>
          <w:szCs w:val="28"/>
        </w:rPr>
        <w:t>ONS</w:t>
      </w:r>
      <w:r w:rsidRPr="00BD1C33">
        <w:rPr>
          <w:rFonts w:ascii="Times New Roman" w:hAnsi="Times New Roman" w:cstheme="minorHAnsi" w:hint="eastAsia"/>
          <w:sz w:val="28"/>
          <w:szCs w:val="28"/>
        </w:rPr>
        <w:t>。</w:t>
      </w:r>
      <w:r w:rsidR="00F4257F" w:rsidRPr="00F4257F">
        <w:rPr>
          <w:rFonts w:ascii="Times New Roman" w:hAnsi="Times New Roman" w:cstheme="minorHAnsi" w:hint="eastAsia"/>
          <w:sz w:val="28"/>
          <w:szCs w:val="28"/>
        </w:rPr>
        <w:t>。</w:t>
      </w:r>
    </w:p>
    <w:p w14:paraId="1690E8AE" w14:textId="34C71163" w:rsidR="00B65F2A" w:rsidRPr="006B25C3" w:rsidRDefault="00B65F2A">
      <w:pPr>
        <w:rPr>
          <w:rFonts w:cstheme="minorHAnsi"/>
          <w:sz w:val="28"/>
          <w:szCs w:val="28"/>
          <w:lang w:val="en-MY" w:eastAsia="zh-CN"/>
        </w:rPr>
      </w:pPr>
      <w:r w:rsidRPr="006B25C3">
        <w:rPr>
          <w:rFonts w:cstheme="minorHAnsi"/>
          <w:sz w:val="28"/>
          <w:szCs w:val="28"/>
          <w:lang w:eastAsia="zh-CN"/>
        </w:rPr>
        <w:br w:type="page"/>
      </w:r>
    </w:p>
    <w:p w14:paraId="503B1116" w14:textId="77777777" w:rsidR="00A530E5" w:rsidRPr="006B25C3" w:rsidRDefault="00A530E5" w:rsidP="00B65F2A">
      <w:pPr>
        <w:rPr>
          <w:rFonts w:cstheme="minorHAnsi"/>
          <w:sz w:val="28"/>
          <w:szCs w:val="28"/>
          <w:lang w:eastAsia="zh-CN"/>
        </w:rPr>
      </w:pPr>
    </w:p>
    <w:p w14:paraId="050B51D8" w14:textId="3AC812E1" w:rsidR="00B65F2A" w:rsidRPr="008B5CD5" w:rsidRDefault="00F61503" w:rsidP="00B65F2A">
      <w:pPr>
        <w:rPr>
          <w:rFonts w:cstheme="minorHAnsi"/>
          <w:sz w:val="32"/>
          <w:szCs w:val="28"/>
          <w:lang w:eastAsia="zh-CN"/>
        </w:rPr>
      </w:pPr>
      <w:r w:rsidRPr="008B5CD5">
        <w:rPr>
          <w:rFonts w:cstheme="minorHAnsi" w:hint="eastAsia"/>
          <w:sz w:val="32"/>
          <w:szCs w:val="28"/>
          <w:lang w:eastAsia="zh-CN"/>
        </w:rPr>
        <w:t>如何在手术后提高康复率</w:t>
      </w:r>
    </w:p>
    <w:p w14:paraId="1E4F70C9" w14:textId="77777777" w:rsidR="00B65F2A" w:rsidRPr="006B25C3" w:rsidRDefault="00B65F2A" w:rsidP="00B65F2A">
      <w:pPr>
        <w:rPr>
          <w:rFonts w:cstheme="minorHAnsi"/>
          <w:sz w:val="28"/>
          <w:szCs w:val="28"/>
          <w:lang w:eastAsia="zh-CN"/>
        </w:rPr>
      </w:pPr>
    </w:p>
    <w:p w14:paraId="68A69407" w14:textId="37C2A3BC" w:rsidR="00B65F2A" w:rsidRPr="006B25C3" w:rsidRDefault="00F61503" w:rsidP="00B65F2A">
      <w:pPr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  <w:lang w:eastAsia="zh-CN"/>
        </w:rPr>
        <w:t>尽早</w:t>
      </w:r>
      <w:proofErr w:type="spellStart"/>
      <w:r w:rsidRPr="00F61503">
        <w:rPr>
          <w:rFonts w:cstheme="minorHAnsi" w:hint="eastAsia"/>
          <w:b/>
          <w:sz w:val="28"/>
          <w:szCs w:val="28"/>
        </w:rPr>
        <w:t>恢复饮食</w:t>
      </w:r>
      <w:proofErr w:type="spellEnd"/>
    </w:p>
    <w:p w14:paraId="5989B58C" w14:textId="77777777" w:rsidR="00B65F2A" w:rsidRPr="006B25C3" w:rsidRDefault="00B65F2A" w:rsidP="00B65F2A">
      <w:pPr>
        <w:rPr>
          <w:rFonts w:cstheme="minorHAnsi"/>
          <w:sz w:val="28"/>
          <w:szCs w:val="28"/>
        </w:rPr>
      </w:pPr>
    </w:p>
    <w:p w14:paraId="537F6932" w14:textId="389A2E82" w:rsidR="00F61503" w:rsidRDefault="00F61503" w:rsidP="000C586B">
      <w:pPr>
        <w:pStyle w:val="ListParagraph"/>
        <w:numPr>
          <w:ilvl w:val="0"/>
          <w:numId w:val="14"/>
        </w:numPr>
        <w:rPr>
          <w:rFonts w:ascii="Times New Roman" w:hAnsi="Times New Roman" w:cstheme="minorHAnsi"/>
          <w:sz w:val="28"/>
          <w:szCs w:val="28"/>
        </w:rPr>
      </w:pPr>
      <w:r w:rsidRPr="00F61503">
        <w:rPr>
          <w:rFonts w:ascii="Times New Roman" w:hAnsi="Times New Roman" w:cstheme="minorHAnsi" w:hint="eastAsia"/>
          <w:sz w:val="28"/>
          <w:szCs w:val="28"/>
        </w:rPr>
        <w:t>您可以增加口服摄入量，从饮用更多的液体和营养饮料开始，到正常进食。</w:t>
      </w:r>
    </w:p>
    <w:p w14:paraId="54F39F2F" w14:textId="39ECDE8C" w:rsidR="000C586B" w:rsidRPr="006B25C3" w:rsidRDefault="00F61503" w:rsidP="000C586B">
      <w:pPr>
        <w:pStyle w:val="ListParagraph"/>
        <w:numPr>
          <w:ilvl w:val="0"/>
          <w:numId w:val="14"/>
        </w:numPr>
        <w:rPr>
          <w:rFonts w:ascii="Times New Roman" w:hAnsi="Times New Roman" w:cstheme="minorHAnsi"/>
          <w:sz w:val="28"/>
          <w:szCs w:val="28"/>
        </w:rPr>
      </w:pPr>
      <w:r w:rsidRPr="00F61503">
        <w:rPr>
          <w:rFonts w:ascii="Times New Roman" w:hAnsi="Times New Roman" w:cstheme="minorHAnsi" w:hint="eastAsia"/>
          <w:sz w:val="28"/>
          <w:szCs w:val="28"/>
        </w:rPr>
        <w:t>尽可能频繁地咀嚼口香糖。</w:t>
      </w:r>
    </w:p>
    <w:p w14:paraId="152ACDBB" w14:textId="722968B9" w:rsidR="00B65F2A" w:rsidRPr="006B25C3" w:rsidRDefault="00F61503" w:rsidP="00B65F2A">
      <w:pPr>
        <w:rPr>
          <w:rFonts w:cstheme="minorHAnsi"/>
          <w:sz w:val="28"/>
          <w:szCs w:val="28"/>
          <w:lang w:eastAsia="zh-CN"/>
        </w:rPr>
      </w:pPr>
      <w:r w:rsidRPr="00F61503">
        <w:rPr>
          <w:rFonts w:cstheme="minorHAnsi" w:hint="eastAsia"/>
          <w:sz w:val="28"/>
          <w:szCs w:val="28"/>
          <w:lang w:eastAsia="zh-CN"/>
        </w:rPr>
        <w:t>这种情况最早在手术后第二天开始，以满足您对营养需求的增加。如果您遇到任何恶心</w:t>
      </w:r>
      <w:r>
        <w:rPr>
          <w:rFonts w:cstheme="minorHAnsi" w:hint="eastAsia"/>
          <w:sz w:val="28"/>
          <w:szCs w:val="28"/>
          <w:lang w:eastAsia="zh-CN"/>
        </w:rPr>
        <w:t>、</w:t>
      </w:r>
      <w:r w:rsidRPr="00F61503">
        <w:rPr>
          <w:rFonts w:cstheme="minorHAnsi" w:hint="eastAsia"/>
          <w:sz w:val="28"/>
          <w:szCs w:val="28"/>
          <w:lang w:eastAsia="zh-CN"/>
        </w:rPr>
        <w:t>呕吐或腹部不适，请告知护士或医生。</w:t>
      </w:r>
    </w:p>
    <w:p w14:paraId="262330C3" w14:textId="77777777" w:rsidR="00B65F2A" w:rsidRPr="006B25C3" w:rsidRDefault="00B65F2A" w:rsidP="00B65F2A">
      <w:pPr>
        <w:rPr>
          <w:rFonts w:cstheme="minorHAnsi"/>
          <w:sz w:val="28"/>
          <w:szCs w:val="28"/>
          <w:lang w:eastAsia="zh-CN"/>
        </w:rPr>
      </w:pPr>
    </w:p>
    <w:p w14:paraId="72F88CB8" w14:textId="6702510A" w:rsidR="00B65F2A" w:rsidRPr="006B25C3" w:rsidRDefault="00F61503" w:rsidP="00B65F2A">
      <w:pPr>
        <w:rPr>
          <w:rFonts w:cstheme="minorHAnsi"/>
          <w:b/>
          <w:sz w:val="28"/>
          <w:szCs w:val="28"/>
        </w:rPr>
      </w:pPr>
      <w:proofErr w:type="spellStart"/>
      <w:r w:rsidRPr="00F61503">
        <w:rPr>
          <w:rFonts w:cstheme="minorHAnsi" w:hint="eastAsia"/>
          <w:b/>
          <w:sz w:val="28"/>
          <w:szCs w:val="28"/>
        </w:rPr>
        <w:t>尽早恢复活动</w:t>
      </w:r>
      <w:proofErr w:type="spellEnd"/>
    </w:p>
    <w:p w14:paraId="443B5B31" w14:textId="77777777" w:rsidR="00B65F2A" w:rsidRPr="006B25C3" w:rsidRDefault="00B65F2A" w:rsidP="00B65F2A">
      <w:pPr>
        <w:rPr>
          <w:rFonts w:cstheme="minorHAnsi"/>
          <w:sz w:val="28"/>
          <w:szCs w:val="28"/>
        </w:rPr>
      </w:pPr>
    </w:p>
    <w:p w14:paraId="34263374" w14:textId="1D49266B" w:rsidR="00B65F2A" w:rsidRPr="006B25C3" w:rsidRDefault="00F61503" w:rsidP="00B65F2A">
      <w:pPr>
        <w:pStyle w:val="ListParagraph"/>
        <w:numPr>
          <w:ilvl w:val="0"/>
          <w:numId w:val="14"/>
        </w:numPr>
        <w:rPr>
          <w:rFonts w:ascii="Times New Roman" w:hAnsi="Times New Roman" w:cstheme="minorHAnsi"/>
          <w:sz w:val="28"/>
          <w:szCs w:val="28"/>
        </w:rPr>
      </w:pPr>
      <w:r w:rsidRPr="00F61503">
        <w:rPr>
          <w:rFonts w:ascii="Times New Roman" w:hAnsi="Times New Roman" w:cstheme="minorHAnsi" w:hint="eastAsia"/>
          <w:sz w:val="28"/>
          <w:szCs w:val="28"/>
        </w:rPr>
        <w:t>您需要下床，在手术后</w:t>
      </w:r>
      <w:r w:rsidR="00BD1C33">
        <w:rPr>
          <w:rFonts w:ascii="Times New Roman" w:hAnsi="Times New Roman" w:cstheme="minorHAnsi" w:hint="eastAsia"/>
          <w:sz w:val="28"/>
          <w:szCs w:val="28"/>
        </w:rPr>
        <w:t>当</w:t>
      </w:r>
      <w:r w:rsidRPr="00F61503">
        <w:rPr>
          <w:rFonts w:ascii="Times New Roman" w:hAnsi="Times New Roman" w:cstheme="minorHAnsi" w:hint="eastAsia"/>
          <w:sz w:val="28"/>
          <w:szCs w:val="28"/>
        </w:rPr>
        <w:t>天每天至少坐</w:t>
      </w:r>
      <w:r>
        <w:rPr>
          <w:rFonts w:ascii="Times New Roman" w:hAnsi="Times New Roman" w:cstheme="minorHAnsi" w:hint="eastAsia"/>
          <w:sz w:val="28"/>
          <w:szCs w:val="28"/>
        </w:rPr>
        <w:t>起</w:t>
      </w:r>
      <w:r w:rsidRPr="00F61503">
        <w:rPr>
          <w:rFonts w:ascii="Times New Roman" w:hAnsi="Times New Roman" w:cstheme="minorHAnsi" w:hint="eastAsia"/>
          <w:sz w:val="28"/>
          <w:szCs w:val="28"/>
        </w:rPr>
        <w:t>2</w:t>
      </w:r>
      <w:r w:rsidRPr="00F61503">
        <w:rPr>
          <w:rFonts w:ascii="Times New Roman" w:hAnsi="Times New Roman" w:cstheme="minorHAnsi" w:hint="eastAsia"/>
          <w:sz w:val="28"/>
          <w:szCs w:val="28"/>
        </w:rPr>
        <w:t>小时，并在接下来的几天内每天至少坐</w:t>
      </w:r>
      <w:r>
        <w:rPr>
          <w:rFonts w:ascii="Times New Roman" w:hAnsi="Times New Roman" w:cstheme="minorHAnsi" w:hint="eastAsia"/>
          <w:sz w:val="28"/>
          <w:szCs w:val="28"/>
        </w:rPr>
        <w:t>起</w:t>
      </w:r>
      <w:r w:rsidRPr="00F61503">
        <w:rPr>
          <w:rFonts w:ascii="Times New Roman" w:hAnsi="Times New Roman" w:cstheme="minorHAnsi" w:hint="eastAsia"/>
          <w:sz w:val="28"/>
          <w:szCs w:val="28"/>
        </w:rPr>
        <w:t>6</w:t>
      </w:r>
      <w:r w:rsidRPr="00F61503">
        <w:rPr>
          <w:rFonts w:ascii="Times New Roman" w:hAnsi="Times New Roman" w:cstheme="minorHAnsi" w:hint="eastAsia"/>
          <w:sz w:val="28"/>
          <w:szCs w:val="28"/>
        </w:rPr>
        <w:t>个小时。您的护士或物理治疗师将为您提供帮助。</w:t>
      </w:r>
    </w:p>
    <w:p w14:paraId="3890BC03" w14:textId="2B4CA7F6" w:rsidR="002E548E" w:rsidRPr="006B25C3" w:rsidRDefault="00F61503" w:rsidP="00B65F2A">
      <w:pPr>
        <w:pStyle w:val="ListParagraph"/>
        <w:numPr>
          <w:ilvl w:val="0"/>
          <w:numId w:val="14"/>
        </w:numPr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 w:hint="eastAsia"/>
          <w:sz w:val="28"/>
          <w:szCs w:val="28"/>
        </w:rPr>
        <w:t>在</w:t>
      </w:r>
      <w:r w:rsidRPr="00F61503">
        <w:rPr>
          <w:rFonts w:ascii="Times New Roman" w:hAnsi="Times New Roman" w:cstheme="minorHAnsi" w:hint="eastAsia"/>
          <w:sz w:val="28"/>
          <w:szCs w:val="28"/>
        </w:rPr>
        <w:t>清醒时，您还需要每小时使用肺活量计</w:t>
      </w:r>
      <w:r w:rsidRPr="00F61503">
        <w:rPr>
          <w:rFonts w:ascii="Times New Roman" w:hAnsi="Times New Roman" w:cstheme="minorHAnsi" w:hint="eastAsia"/>
          <w:sz w:val="28"/>
          <w:szCs w:val="28"/>
        </w:rPr>
        <w:t>5</w:t>
      </w:r>
      <w:r w:rsidRPr="00F61503">
        <w:rPr>
          <w:rFonts w:ascii="Times New Roman" w:hAnsi="Times New Roman" w:cstheme="minorHAnsi" w:hint="eastAsia"/>
          <w:sz w:val="28"/>
          <w:szCs w:val="28"/>
        </w:rPr>
        <w:t>次，以防止肺部感染。</w:t>
      </w:r>
    </w:p>
    <w:p w14:paraId="70217B1D" w14:textId="28DB45FC" w:rsidR="002E548E" w:rsidRPr="006B25C3" w:rsidRDefault="00F61503" w:rsidP="002E548E">
      <w:pPr>
        <w:rPr>
          <w:rFonts w:cstheme="minorHAnsi"/>
          <w:sz w:val="28"/>
          <w:szCs w:val="28"/>
          <w:lang w:eastAsia="zh-CN"/>
        </w:rPr>
      </w:pPr>
      <w:r w:rsidRPr="00F61503">
        <w:rPr>
          <w:rFonts w:cstheme="minorHAnsi" w:hint="eastAsia"/>
          <w:sz w:val="28"/>
          <w:szCs w:val="28"/>
          <w:lang w:eastAsia="zh-CN"/>
        </w:rPr>
        <w:t>手术后进食和参加体育活动有助于提高康复速度，降低手术后并发症的风险。</w:t>
      </w:r>
      <w:r w:rsidRPr="00F61503">
        <w:rPr>
          <w:rFonts w:cstheme="minorHAnsi" w:hint="eastAsia"/>
          <w:sz w:val="28"/>
          <w:szCs w:val="28"/>
          <w:lang w:eastAsia="zh-CN"/>
        </w:rPr>
        <w:t xml:space="preserve">  </w:t>
      </w:r>
      <w:r w:rsidRPr="00F61503">
        <w:rPr>
          <w:rFonts w:cstheme="minorHAnsi" w:hint="eastAsia"/>
          <w:sz w:val="28"/>
          <w:szCs w:val="28"/>
          <w:lang w:eastAsia="zh-CN"/>
        </w:rPr>
        <w:t>如果需要，您也可以在离开医院之前</w:t>
      </w:r>
      <w:r>
        <w:rPr>
          <w:rFonts w:cstheme="minorHAnsi" w:hint="eastAsia"/>
          <w:sz w:val="28"/>
          <w:szCs w:val="28"/>
          <w:lang w:eastAsia="zh-CN"/>
        </w:rPr>
        <w:t>向</w:t>
      </w:r>
      <w:r w:rsidRPr="00F61503">
        <w:rPr>
          <w:rFonts w:cstheme="minorHAnsi" w:hint="eastAsia"/>
          <w:sz w:val="28"/>
          <w:szCs w:val="28"/>
          <w:lang w:eastAsia="zh-CN"/>
        </w:rPr>
        <w:t>营养师</w:t>
      </w:r>
      <w:r>
        <w:rPr>
          <w:rFonts w:cstheme="minorHAnsi" w:hint="eastAsia"/>
          <w:sz w:val="28"/>
          <w:szCs w:val="28"/>
          <w:lang w:eastAsia="zh-CN"/>
        </w:rPr>
        <w:t>咨询</w:t>
      </w:r>
      <w:r w:rsidRPr="00F61503">
        <w:rPr>
          <w:rFonts w:cstheme="minorHAnsi" w:hint="eastAsia"/>
          <w:sz w:val="28"/>
          <w:szCs w:val="28"/>
          <w:lang w:eastAsia="zh-CN"/>
        </w:rPr>
        <w:t>有关食品</w:t>
      </w:r>
      <w:r>
        <w:rPr>
          <w:rFonts w:cstheme="minorHAnsi" w:hint="eastAsia"/>
          <w:sz w:val="28"/>
          <w:szCs w:val="28"/>
          <w:lang w:eastAsia="zh-CN"/>
        </w:rPr>
        <w:t>及</w:t>
      </w:r>
      <w:r w:rsidRPr="00F61503">
        <w:rPr>
          <w:rFonts w:cstheme="minorHAnsi" w:hint="eastAsia"/>
          <w:sz w:val="28"/>
          <w:szCs w:val="28"/>
          <w:lang w:eastAsia="zh-CN"/>
        </w:rPr>
        <w:t>营养饮料（</w:t>
      </w:r>
      <w:r w:rsidRPr="00F61503">
        <w:rPr>
          <w:rFonts w:cstheme="minorHAnsi" w:hint="eastAsia"/>
          <w:sz w:val="28"/>
          <w:szCs w:val="28"/>
          <w:lang w:eastAsia="zh-CN"/>
        </w:rPr>
        <w:t>ONS</w:t>
      </w:r>
      <w:r w:rsidRPr="00F61503">
        <w:rPr>
          <w:rFonts w:cstheme="minorHAnsi" w:hint="eastAsia"/>
          <w:sz w:val="28"/>
          <w:szCs w:val="28"/>
          <w:lang w:eastAsia="zh-CN"/>
        </w:rPr>
        <w:t>）的建议。</w:t>
      </w:r>
    </w:p>
    <w:p w14:paraId="4F7CFFA5" w14:textId="237482F0" w:rsidR="002E548E" w:rsidRPr="006B25C3" w:rsidRDefault="00617FD9" w:rsidP="002E548E">
      <w:pPr>
        <w:rPr>
          <w:rFonts w:cstheme="minorHAnsi"/>
          <w:sz w:val="28"/>
          <w:szCs w:val="28"/>
        </w:rPr>
      </w:pPr>
      <w:r w:rsidRPr="006B25C3">
        <w:rPr>
          <w:rFonts w:cstheme="minorHAnsi"/>
          <w:noProof/>
          <w:sz w:val="28"/>
          <w:szCs w:val="28"/>
          <w:lang w:val="en-MY" w:eastAsia="zh-CN"/>
        </w:rPr>
        <w:drawing>
          <wp:inline distT="0" distB="0" distL="0" distR="0" wp14:anchorId="5947DEB6" wp14:editId="5766EA5A">
            <wp:extent cx="2676525" cy="2642691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9"/>
                    <a:stretch/>
                  </pic:blipFill>
                  <pic:spPr bwMode="auto">
                    <a:xfrm>
                      <a:off x="0" y="0"/>
                      <a:ext cx="2736951" cy="270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59E48" w14:textId="76107D0F" w:rsidR="002E548E" w:rsidRDefault="00F61503" w:rsidP="002E548E">
      <w:pPr>
        <w:rPr>
          <w:rFonts w:cstheme="minorHAnsi"/>
          <w:b/>
          <w:sz w:val="28"/>
          <w:szCs w:val="28"/>
          <w:lang w:eastAsia="zh-CN"/>
        </w:rPr>
      </w:pPr>
      <w:r>
        <w:rPr>
          <w:rFonts w:cstheme="minorHAnsi" w:hint="eastAsia"/>
          <w:b/>
          <w:sz w:val="28"/>
          <w:szCs w:val="28"/>
          <w:lang w:eastAsia="zh-CN"/>
        </w:rPr>
        <w:lastRenderedPageBreak/>
        <w:t>缓解疼痛</w:t>
      </w:r>
    </w:p>
    <w:p w14:paraId="606F8CE5" w14:textId="77777777" w:rsidR="008B5CD5" w:rsidRPr="006B25C3" w:rsidRDefault="008B5CD5" w:rsidP="002E548E">
      <w:pPr>
        <w:rPr>
          <w:rFonts w:cstheme="minorHAnsi"/>
          <w:b/>
          <w:sz w:val="28"/>
          <w:szCs w:val="28"/>
          <w:lang w:eastAsia="zh-CN"/>
        </w:rPr>
      </w:pPr>
    </w:p>
    <w:p w14:paraId="00C06853" w14:textId="56D6791A" w:rsidR="002E548E" w:rsidRPr="006B25C3" w:rsidRDefault="00F61503" w:rsidP="002E548E">
      <w:pPr>
        <w:rPr>
          <w:rFonts w:cstheme="minorHAnsi"/>
          <w:sz w:val="28"/>
          <w:szCs w:val="28"/>
          <w:lang w:eastAsia="zh-CN"/>
        </w:rPr>
      </w:pPr>
      <w:r>
        <w:rPr>
          <w:rFonts w:cstheme="minorHAnsi" w:hint="eastAsia"/>
          <w:sz w:val="28"/>
          <w:szCs w:val="28"/>
          <w:lang w:eastAsia="zh-CN"/>
        </w:rPr>
        <w:t>为了让</w:t>
      </w:r>
      <w:r w:rsidRPr="00F61503">
        <w:rPr>
          <w:rFonts w:cstheme="minorHAnsi" w:hint="eastAsia"/>
          <w:sz w:val="28"/>
          <w:szCs w:val="28"/>
          <w:lang w:eastAsia="zh-CN"/>
        </w:rPr>
        <w:t>您的正常活动</w:t>
      </w:r>
      <w:r>
        <w:rPr>
          <w:rFonts w:cstheme="minorHAnsi" w:hint="eastAsia"/>
          <w:sz w:val="28"/>
          <w:szCs w:val="28"/>
          <w:lang w:eastAsia="zh-CN"/>
        </w:rPr>
        <w:t>得到</w:t>
      </w:r>
      <w:r w:rsidRPr="00F61503">
        <w:rPr>
          <w:rFonts w:cstheme="minorHAnsi" w:hint="eastAsia"/>
          <w:sz w:val="28"/>
          <w:szCs w:val="28"/>
          <w:lang w:eastAsia="zh-CN"/>
        </w:rPr>
        <w:t>迅速恢复，疼痛缓解非常重要。</w:t>
      </w:r>
      <w:r w:rsidR="00E12643" w:rsidRPr="00E12643">
        <w:rPr>
          <w:rFonts w:cstheme="minorHAnsi" w:hint="eastAsia"/>
          <w:sz w:val="28"/>
          <w:szCs w:val="28"/>
          <w:lang w:eastAsia="zh-CN"/>
        </w:rPr>
        <w:t>在病房</w:t>
      </w:r>
      <w:r w:rsidR="00E12643">
        <w:rPr>
          <w:rFonts w:cstheme="minorHAnsi" w:hint="eastAsia"/>
          <w:sz w:val="28"/>
          <w:szCs w:val="28"/>
          <w:lang w:eastAsia="zh-CN"/>
        </w:rPr>
        <w:t>中</w:t>
      </w:r>
      <w:r w:rsidR="00E12643" w:rsidRPr="00E12643">
        <w:rPr>
          <w:rFonts w:cstheme="minorHAnsi" w:hint="eastAsia"/>
          <w:sz w:val="28"/>
          <w:szCs w:val="28"/>
          <w:lang w:eastAsia="zh-CN"/>
        </w:rPr>
        <w:t>走动</w:t>
      </w:r>
      <w:r w:rsidR="00E12643">
        <w:rPr>
          <w:rFonts w:cstheme="minorHAnsi" w:hint="eastAsia"/>
          <w:sz w:val="28"/>
          <w:szCs w:val="28"/>
          <w:lang w:eastAsia="zh-CN"/>
        </w:rPr>
        <w:t>和</w:t>
      </w:r>
      <w:r w:rsidR="00E12643" w:rsidRPr="00E12643">
        <w:rPr>
          <w:rFonts w:cstheme="minorHAnsi" w:hint="eastAsia"/>
          <w:sz w:val="28"/>
          <w:szCs w:val="28"/>
          <w:lang w:eastAsia="zh-CN"/>
        </w:rPr>
        <w:t>吃饭时</w:t>
      </w:r>
      <w:r w:rsidR="00E12643">
        <w:rPr>
          <w:rFonts w:cstheme="minorHAnsi" w:hint="eastAsia"/>
          <w:sz w:val="28"/>
          <w:szCs w:val="28"/>
          <w:lang w:eastAsia="zh-CN"/>
        </w:rPr>
        <w:t>您</w:t>
      </w:r>
      <w:r w:rsidR="00E12643" w:rsidRPr="00E12643">
        <w:rPr>
          <w:rFonts w:cstheme="minorHAnsi" w:hint="eastAsia"/>
          <w:sz w:val="28"/>
          <w:szCs w:val="28"/>
          <w:lang w:eastAsia="zh-CN"/>
        </w:rPr>
        <w:t>应该</w:t>
      </w:r>
      <w:r w:rsidR="00E12643">
        <w:rPr>
          <w:rFonts w:cstheme="minorHAnsi" w:hint="eastAsia"/>
          <w:sz w:val="28"/>
          <w:szCs w:val="28"/>
          <w:lang w:eastAsia="zh-CN"/>
        </w:rPr>
        <w:t>不会感到任何</w:t>
      </w:r>
      <w:r w:rsidR="00E12643" w:rsidRPr="00E12643">
        <w:rPr>
          <w:rFonts w:cstheme="minorHAnsi" w:hint="eastAsia"/>
          <w:sz w:val="28"/>
          <w:szCs w:val="28"/>
          <w:lang w:eastAsia="zh-CN"/>
        </w:rPr>
        <w:t>疼痛。</w:t>
      </w:r>
    </w:p>
    <w:p w14:paraId="706EF5D1" w14:textId="77777777" w:rsidR="002E548E" w:rsidRPr="006B25C3" w:rsidRDefault="002E548E" w:rsidP="002E548E">
      <w:pPr>
        <w:rPr>
          <w:rFonts w:cstheme="minorHAnsi"/>
          <w:sz w:val="28"/>
          <w:szCs w:val="28"/>
          <w:lang w:eastAsia="zh-CN"/>
        </w:rPr>
      </w:pPr>
    </w:p>
    <w:p w14:paraId="13934E44" w14:textId="77777777" w:rsidR="00BD1C33" w:rsidRDefault="00BD1C33" w:rsidP="002E548E">
      <w:pPr>
        <w:rPr>
          <w:rFonts w:cstheme="minorHAnsi"/>
          <w:sz w:val="28"/>
          <w:szCs w:val="28"/>
          <w:lang w:eastAsia="zh-CN"/>
        </w:rPr>
      </w:pPr>
      <w:r w:rsidRPr="00BD1C33">
        <w:rPr>
          <w:rFonts w:cstheme="minorHAnsi" w:hint="eastAsia"/>
          <w:sz w:val="28"/>
          <w:szCs w:val="28"/>
          <w:lang w:eastAsia="zh-CN"/>
        </w:rPr>
        <w:t>无论您选择哪种疼痛缓解系统，无论是硬膜外麻醉，</w:t>
      </w:r>
      <w:r w:rsidRPr="00BD1C33">
        <w:rPr>
          <w:rFonts w:cstheme="minorHAnsi" w:hint="eastAsia"/>
          <w:sz w:val="28"/>
          <w:szCs w:val="28"/>
          <w:lang w:eastAsia="zh-CN"/>
        </w:rPr>
        <w:t>On-Q</w:t>
      </w:r>
      <w:r w:rsidRPr="00BD1C33">
        <w:rPr>
          <w:rFonts w:cstheme="minorHAnsi" w:hint="eastAsia"/>
          <w:sz w:val="28"/>
          <w:szCs w:val="28"/>
          <w:lang w:eastAsia="zh-CN"/>
        </w:rPr>
        <w:t>止痛系统还是区域性阻滞</w:t>
      </w:r>
      <w:r w:rsidRPr="00BD1C33">
        <w:rPr>
          <w:rFonts w:cstheme="minorHAnsi" w:hint="eastAsia"/>
          <w:sz w:val="28"/>
          <w:szCs w:val="28"/>
          <w:lang w:eastAsia="zh-CN"/>
        </w:rPr>
        <w:t>/</w:t>
      </w:r>
      <w:r w:rsidRPr="00BD1C33">
        <w:rPr>
          <w:rFonts w:cstheme="minorHAnsi" w:hint="eastAsia"/>
          <w:sz w:val="28"/>
          <w:szCs w:val="28"/>
          <w:lang w:eastAsia="zh-CN"/>
        </w:rPr>
        <w:t>患者自控镇痛（</w:t>
      </w:r>
      <w:r w:rsidRPr="00BD1C33">
        <w:rPr>
          <w:rFonts w:cstheme="minorHAnsi" w:hint="eastAsia"/>
          <w:sz w:val="28"/>
          <w:szCs w:val="28"/>
          <w:lang w:eastAsia="zh-CN"/>
        </w:rPr>
        <w:t>PCA</w:t>
      </w:r>
      <w:r w:rsidRPr="00BD1C33">
        <w:rPr>
          <w:rFonts w:cstheme="minorHAnsi" w:hint="eastAsia"/>
          <w:sz w:val="28"/>
          <w:szCs w:val="28"/>
          <w:lang w:eastAsia="zh-CN"/>
        </w:rPr>
        <w:t>），您都将继续接受您选择的疼痛缓解以及口服药物扑热息痛（</w:t>
      </w:r>
      <w:r w:rsidRPr="00BD1C33">
        <w:rPr>
          <w:rFonts w:cstheme="minorHAnsi" w:hint="eastAsia"/>
          <w:sz w:val="28"/>
          <w:szCs w:val="28"/>
          <w:lang w:eastAsia="zh-CN"/>
        </w:rPr>
        <w:t>Panadol</w:t>
      </w:r>
      <w:r w:rsidRPr="00BD1C33">
        <w:rPr>
          <w:rFonts w:cstheme="minorHAnsi" w:hint="eastAsia"/>
          <w:sz w:val="28"/>
          <w:szCs w:val="28"/>
          <w:lang w:eastAsia="zh-CN"/>
        </w:rPr>
        <w:t>）。</w:t>
      </w:r>
      <w:r w:rsidRPr="00BD1C33">
        <w:rPr>
          <w:rFonts w:cstheme="minorHAnsi" w:hint="eastAsia"/>
          <w:sz w:val="28"/>
          <w:szCs w:val="28"/>
          <w:lang w:eastAsia="zh-CN"/>
        </w:rPr>
        <w:t xml:space="preserve"> </w:t>
      </w:r>
      <w:r w:rsidRPr="00BD1C33">
        <w:rPr>
          <w:rFonts w:cstheme="minorHAnsi" w:hint="eastAsia"/>
          <w:sz w:val="28"/>
          <w:szCs w:val="28"/>
          <w:lang w:eastAsia="zh-CN"/>
        </w:rPr>
        <w:t>一旦系统被移除，将添加更强的口服止痛药</w:t>
      </w:r>
      <w:r>
        <w:rPr>
          <w:rFonts w:cstheme="minorHAnsi" w:hint="eastAsia"/>
          <w:sz w:val="28"/>
          <w:szCs w:val="28"/>
          <w:lang w:eastAsia="zh-CN"/>
        </w:rPr>
        <w:t>。</w:t>
      </w:r>
    </w:p>
    <w:p w14:paraId="473F68DB" w14:textId="152E3CCE" w:rsidR="00E12643" w:rsidRPr="006A623F" w:rsidRDefault="006A623F" w:rsidP="002E548E">
      <w:pPr>
        <w:rPr>
          <w:rFonts w:cstheme="minorHAnsi"/>
          <w:sz w:val="28"/>
          <w:szCs w:val="28"/>
          <w:lang w:val="en-MY" w:eastAsia="zh-CN"/>
        </w:rPr>
      </w:pPr>
      <w:r w:rsidRPr="006A623F">
        <w:rPr>
          <w:rFonts w:cstheme="minorHAnsi" w:hint="eastAsia"/>
          <w:sz w:val="28"/>
          <w:szCs w:val="28"/>
          <w:lang w:val="en-MY" w:eastAsia="zh-CN"/>
        </w:rPr>
        <w:t>任何</w:t>
      </w:r>
      <w:r>
        <w:rPr>
          <w:rFonts w:cstheme="minorHAnsi" w:hint="eastAsia"/>
          <w:sz w:val="28"/>
          <w:szCs w:val="28"/>
          <w:lang w:val="en-MY" w:eastAsia="zh-CN"/>
        </w:rPr>
        <w:t>设备</w:t>
      </w:r>
      <w:r w:rsidRPr="006A623F">
        <w:rPr>
          <w:rFonts w:cstheme="minorHAnsi" w:hint="eastAsia"/>
          <w:sz w:val="28"/>
          <w:szCs w:val="28"/>
          <w:lang w:val="en-MY" w:eastAsia="zh-CN"/>
        </w:rPr>
        <w:t>故障或药物用</w:t>
      </w:r>
      <w:r>
        <w:rPr>
          <w:rFonts w:cstheme="minorHAnsi" w:hint="eastAsia"/>
          <w:sz w:val="28"/>
          <w:szCs w:val="28"/>
          <w:lang w:val="en-MY" w:eastAsia="zh-CN"/>
        </w:rPr>
        <w:t>尽</w:t>
      </w:r>
      <w:r w:rsidRPr="006A623F">
        <w:rPr>
          <w:rFonts w:cstheme="minorHAnsi" w:hint="eastAsia"/>
          <w:sz w:val="28"/>
          <w:szCs w:val="28"/>
          <w:lang w:val="en-MY" w:eastAsia="zh-CN"/>
        </w:rPr>
        <w:t>，</w:t>
      </w:r>
      <w:r>
        <w:rPr>
          <w:rFonts w:cstheme="minorHAnsi" w:hint="eastAsia"/>
          <w:sz w:val="28"/>
          <w:szCs w:val="28"/>
          <w:lang w:val="en-MY" w:eastAsia="zh-CN"/>
        </w:rPr>
        <w:t>请</w:t>
      </w:r>
      <w:r w:rsidRPr="006A623F">
        <w:rPr>
          <w:rFonts w:cstheme="minorHAnsi" w:hint="eastAsia"/>
          <w:sz w:val="28"/>
          <w:szCs w:val="28"/>
          <w:lang w:val="en-MY" w:eastAsia="zh-CN"/>
        </w:rPr>
        <w:t>立即通知护士或医生。</w:t>
      </w:r>
    </w:p>
    <w:p w14:paraId="6B639E11" w14:textId="77777777" w:rsidR="00E12643" w:rsidRPr="006B25C3" w:rsidRDefault="00E12643" w:rsidP="002E548E">
      <w:pPr>
        <w:rPr>
          <w:rFonts w:cstheme="minorHAnsi"/>
          <w:sz w:val="28"/>
          <w:szCs w:val="28"/>
          <w:lang w:val="en-MY" w:eastAsia="zh-CN"/>
        </w:rPr>
      </w:pPr>
    </w:p>
    <w:p w14:paraId="5BB9251D" w14:textId="70CFE628" w:rsidR="002E548E" w:rsidRPr="006B25C3" w:rsidRDefault="00C127A7" w:rsidP="002E548E">
      <w:pPr>
        <w:rPr>
          <w:rFonts w:cstheme="minorHAnsi"/>
          <w:sz w:val="28"/>
          <w:szCs w:val="28"/>
        </w:rPr>
      </w:pPr>
      <w:r w:rsidRPr="006B25C3">
        <w:rPr>
          <w:noProof/>
          <w:lang w:val="en-MY" w:eastAsia="zh-CN"/>
        </w:rPr>
        <w:drawing>
          <wp:inline distT="0" distB="0" distL="0" distR="0" wp14:anchorId="7301A7BB" wp14:editId="218CA992">
            <wp:extent cx="2127250" cy="2127250"/>
            <wp:effectExtent l="0" t="0" r="6350" b="6350"/>
            <wp:docPr id="8" name="Picture 8" descr="Image result for on-q pain b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n-q pain bus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C3">
        <w:rPr>
          <w:noProof/>
          <w:lang w:val="en-MY" w:eastAsia="zh-CN"/>
        </w:rPr>
        <w:drawing>
          <wp:inline distT="0" distB="0" distL="0" distR="0" wp14:anchorId="4C96C1F9" wp14:editId="006560EF">
            <wp:extent cx="2638425" cy="1159662"/>
            <wp:effectExtent l="0" t="0" r="0" b="2540"/>
            <wp:docPr id="12" name="Picture 12" descr="Image result for patient control analg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atient control analges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07" cy="11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EBD5" w14:textId="77777777" w:rsidR="00BD1C33" w:rsidRDefault="00BD1C33" w:rsidP="00BD1C33">
      <w:pPr>
        <w:pStyle w:val="ListParagraph"/>
        <w:rPr>
          <w:rFonts w:ascii="Times New Roman" w:hAnsi="Times New Roman" w:cstheme="minorHAnsi"/>
          <w:sz w:val="28"/>
          <w:szCs w:val="28"/>
        </w:rPr>
      </w:pPr>
    </w:p>
    <w:p w14:paraId="68D1BBE0" w14:textId="2F98BF5E" w:rsidR="002E548E" w:rsidRPr="006B25C3" w:rsidRDefault="006A623F" w:rsidP="002E548E">
      <w:pPr>
        <w:pStyle w:val="ListParagraph"/>
        <w:numPr>
          <w:ilvl w:val="0"/>
          <w:numId w:val="15"/>
        </w:numPr>
        <w:rPr>
          <w:rFonts w:ascii="Times New Roman" w:hAnsi="Times New Roman" w:cstheme="minorHAnsi"/>
          <w:sz w:val="28"/>
          <w:szCs w:val="28"/>
        </w:rPr>
      </w:pPr>
      <w:r w:rsidRPr="006A623F">
        <w:rPr>
          <w:rFonts w:ascii="Times New Roman" w:hAnsi="Times New Roman" w:cstheme="minorHAnsi" w:hint="eastAsia"/>
          <w:sz w:val="28"/>
          <w:szCs w:val="28"/>
        </w:rPr>
        <w:t>您的医生和护士会询问您的疼痛评分</w:t>
      </w:r>
      <w:r>
        <w:rPr>
          <w:rFonts w:ascii="Times New Roman" w:hAnsi="Times New Roman" w:cstheme="minorHAnsi" w:hint="eastAsia"/>
          <w:sz w:val="28"/>
          <w:szCs w:val="28"/>
        </w:rPr>
        <w:t>。您的疼痛指数不应超过</w:t>
      </w:r>
      <w:r w:rsidRPr="006A623F">
        <w:rPr>
          <w:rFonts w:ascii="Times New Roman" w:hAnsi="Times New Roman" w:cstheme="minorHAnsi" w:hint="eastAsia"/>
          <w:sz w:val="28"/>
          <w:szCs w:val="28"/>
        </w:rPr>
        <w:t>10</w:t>
      </w:r>
      <w:r w:rsidRPr="006A623F">
        <w:rPr>
          <w:rFonts w:ascii="Times New Roman" w:hAnsi="Times New Roman" w:cstheme="minorHAnsi" w:hint="eastAsia"/>
          <w:sz w:val="28"/>
          <w:szCs w:val="28"/>
        </w:rPr>
        <w:t>分中的</w:t>
      </w:r>
      <w:r w:rsidRPr="006A623F">
        <w:rPr>
          <w:rFonts w:ascii="Times New Roman" w:hAnsi="Times New Roman" w:cstheme="minorHAnsi" w:hint="eastAsia"/>
          <w:sz w:val="28"/>
          <w:szCs w:val="28"/>
        </w:rPr>
        <w:t>4</w:t>
      </w:r>
      <w:r w:rsidRPr="006A623F">
        <w:rPr>
          <w:rFonts w:ascii="Times New Roman" w:hAnsi="Times New Roman" w:cstheme="minorHAnsi" w:hint="eastAsia"/>
          <w:sz w:val="28"/>
          <w:szCs w:val="28"/>
        </w:rPr>
        <w:t>分。</w:t>
      </w:r>
    </w:p>
    <w:p w14:paraId="089CF580" w14:textId="07D85B0B" w:rsidR="002E548E" w:rsidRPr="006B25C3" w:rsidRDefault="006A623F" w:rsidP="002E548E">
      <w:pPr>
        <w:rPr>
          <w:rFonts w:cstheme="minorHAnsi"/>
          <w:sz w:val="28"/>
          <w:szCs w:val="28"/>
          <w:lang w:eastAsia="zh-CN"/>
        </w:rPr>
      </w:pPr>
      <w:r w:rsidRPr="006A623F">
        <w:rPr>
          <w:rFonts w:cstheme="minorHAnsi" w:hint="eastAsia"/>
          <w:sz w:val="28"/>
          <w:szCs w:val="28"/>
          <w:lang w:eastAsia="zh-CN"/>
        </w:rPr>
        <w:t>如果您仍然</w:t>
      </w:r>
      <w:r>
        <w:rPr>
          <w:rFonts w:cstheme="minorHAnsi" w:hint="eastAsia"/>
          <w:sz w:val="28"/>
          <w:szCs w:val="28"/>
          <w:lang w:eastAsia="zh-CN"/>
        </w:rPr>
        <w:t>感到</w:t>
      </w:r>
      <w:r w:rsidRPr="006A623F">
        <w:rPr>
          <w:rFonts w:cstheme="minorHAnsi" w:hint="eastAsia"/>
          <w:sz w:val="28"/>
          <w:szCs w:val="28"/>
          <w:lang w:eastAsia="zh-CN"/>
        </w:rPr>
        <w:t>疼痛，请</w:t>
      </w:r>
      <w:r>
        <w:rPr>
          <w:rFonts w:cstheme="minorHAnsi" w:hint="eastAsia"/>
          <w:sz w:val="28"/>
          <w:szCs w:val="28"/>
          <w:lang w:eastAsia="zh-CN"/>
        </w:rPr>
        <w:t>告知</w:t>
      </w:r>
      <w:r w:rsidRPr="006A623F">
        <w:rPr>
          <w:rFonts w:cstheme="minorHAnsi" w:hint="eastAsia"/>
          <w:sz w:val="28"/>
          <w:szCs w:val="28"/>
          <w:lang w:eastAsia="zh-CN"/>
        </w:rPr>
        <w:t>您的护士，</w:t>
      </w:r>
      <w:r>
        <w:rPr>
          <w:rFonts w:cstheme="minorHAnsi" w:hint="eastAsia"/>
          <w:sz w:val="28"/>
          <w:szCs w:val="28"/>
          <w:lang w:eastAsia="zh-CN"/>
        </w:rPr>
        <w:t>并</w:t>
      </w:r>
      <w:r w:rsidRPr="006A623F">
        <w:rPr>
          <w:rFonts w:cstheme="minorHAnsi" w:hint="eastAsia"/>
          <w:sz w:val="28"/>
          <w:szCs w:val="28"/>
          <w:lang w:eastAsia="zh-CN"/>
        </w:rPr>
        <w:t>获得所需帮助。</w:t>
      </w:r>
    </w:p>
    <w:p w14:paraId="0882DEC9" w14:textId="77777777" w:rsidR="00374F34" w:rsidRPr="006B25C3" w:rsidRDefault="00374F34" w:rsidP="002E548E">
      <w:pPr>
        <w:rPr>
          <w:rFonts w:cstheme="minorHAnsi"/>
          <w:sz w:val="28"/>
          <w:szCs w:val="28"/>
          <w:lang w:eastAsia="zh-CN"/>
        </w:rPr>
      </w:pPr>
    </w:p>
    <w:p w14:paraId="1FA969BD" w14:textId="77777777" w:rsidR="00374F34" w:rsidRPr="006B25C3" w:rsidRDefault="00374F34" w:rsidP="002E548E">
      <w:pPr>
        <w:rPr>
          <w:rFonts w:cstheme="minorHAnsi"/>
          <w:sz w:val="28"/>
          <w:szCs w:val="28"/>
        </w:rPr>
      </w:pPr>
      <w:r w:rsidRPr="006B25C3">
        <w:rPr>
          <w:rFonts w:cstheme="minorHAnsi"/>
          <w:noProof/>
          <w:sz w:val="28"/>
          <w:szCs w:val="28"/>
          <w:lang w:val="en-MY" w:eastAsia="zh-CN"/>
        </w:rPr>
        <w:drawing>
          <wp:inline distT="0" distB="0" distL="0" distR="0" wp14:anchorId="5848CB4D" wp14:editId="7BAC22F5">
            <wp:extent cx="3813175" cy="1371600"/>
            <wp:effectExtent l="0" t="0" r="0" b="0"/>
            <wp:docPr id="2" name="Picture 2" descr="Image result for visual analog scale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sual analog scale pa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B6F21" w14:textId="77777777" w:rsidR="00374F34" w:rsidRPr="006B25C3" w:rsidRDefault="00374F34" w:rsidP="002E548E">
      <w:pPr>
        <w:rPr>
          <w:rFonts w:cstheme="minorHAnsi"/>
          <w:sz w:val="28"/>
          <w:szCs w:val="28"/>
        </w:rPr>
      </w:pPr>
    </w:p>
    <w:p w14:paraId="07C65CCB" w14:textId="77777777" w:rsidR="00BD1C33" w:rsidRDefault="00BD1C33" w:rsidP="002E548E">
      <w:pPr>
        <w:rPr>
          <w:rFonts w:cstheme="minorHAnsi"/>
          <w:b/>
          <w:sz w:val="28"/>
          <w:szCs w:val="28"/>
        </w:rPr>
      </w:pPr>
    </w:p>
    <w:p w14:paraId="280B9C15" w14:textId="77777777" w:rsidR="008B5CD5" w:rsidRDefault="008B5CD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5931623" w14:textId="72B515A0" w:rsidR="00374F34" w:rsidRPr="006B25C3" w:rsidRDefault="006A623F" w:rsidP="002E548E">
      <w:pPr>
        <w:rPr>
          <w:rFonts w:cstheme="minorHAnsi"/>
          <w:b/>
          <w:sz w:val="28"/>
          <w:szCs w:val="28"/>
        </w:rPr>
      </w:pPr>
      <w:proofErr w:type="spellStart"/>
      <w:r w:rsidRPr="006A623F">
        <w:rPr>
          <w:rFonts w:cstheme="minorHAnsi" w:hint="eastAsia"/>
          <w:b/>
          <w:sz w:val="28"/>
          <w:szCs w:val="28"/>
        </w:rPr>
        <w:lastRenderedPageBreak/>
        <w:t>造口护理</w:t>
      </w:r>
      <w:proofErr w:type="spellEnd"/>
    </w:p>
    <w:p w14:paraId="46C50BB0" w14:textId="77777777" w:rsidR="00374F34" w:rsidRPr="006B25C3" w:rsidRDefault="00374F34" w:rsidP="002E548E">
      <w:pPr>
        <w:rPr>
          <w:rFonts w:cstheme="minorHAnsi"/>
          <w:sz w:val="28"/>
          <w:szCs w:val="28"/>
        </w:rPr>
      </w:pPr>
    </w:p>
    <w:p w14:paraId="105E4A03" w14:textId="4B1C4F8B" w:rsidR="00374F34" w:rsidRPr="006B25C3" w:rsidRDefault="006A623F" w:rsidP="00374F34">
      <w:pPr>
        <w:pStyle w:val="ListParagraph"/>
        <w:numPr>
          <w:ilvl w:val="0"/>
          <w:numId w:val="15"/>
        </w:numPr>
        <w:rPr>
          <w:rFonts w:ascii="Times New Roman" w:hAnsi="Times New Roman" w:cstheme="minorHAnsi"/>
          <w:sz w:val="28"/>
          <w:szCs w:val="28"/>
        </w:rPr>
      </w:pPr>
      <w:r w:rsidRPr="006A623F">
        <w:rPr>
          <w:rFonts w:ascii="Times New Roman" w:hAnsi="Times New Roman" w:cstheme="minorHAnsi" w:hint="eastAsia"/>
          <w:sz w:val="28"/>
          <w:szCs w:val="28"/>
        </w:rPr>
        <w:t>如果您在手术后有造口，我们的造口护士将</w:t>
      </w:r>
      <w:r>
        <w:rPr>
          <w:rFonts w:ascii="Times New Roman" w:hAnsi="Times New Roman" w:cstheme="minorHAnsi" w:hint="eastAsia"/>
          <w:sz w:val="28"/>
          <w:szCs w:val="28"/>
        </w:rPr>
        <w:t>指导</w:t>
      </w:r>
      <w:r w:rsidRPr="006A623F">
        <w:rPr>
          <w:rFonts w:ascii="Times New Roman" w:hAnsi="Times New Roman" w:cstheme="minorHAnsi" w:hint="eastAsia"/>
          <w:sz w:val="28"/>
          <w:szCs w:val="28"/>
        </w:rPr>
        <w:t>您</w:t>
      </w:r>
      <w:r>
        <w:rPr>
          <w:rFonts w:ascii="Times New Roman" w:hAnsi="Times New Roman" w:cstheme="minorHAnsi" w:hint="eastAsia"/>
          <w:sz w:val="28"/>
          <w:szCs w:val="28"/>
        </w:rPr>
        <w:t>及</w:t>
      </w:r>
      <w:r w:rsidRPr="006A623F">
        <w:rPr>
          <w:rFonts w:ascii="Times New Roman" w:hAnsi="Times New Roman" w:cstheme="minorHAnsi" w:hint="eastAsia"/>
          <w:sz w:val="28"/>
          <w:szCs w:val="28"/>
        </w:rPr>
        <w:t>您的看护人如何</w:t>
      </w:r>
      <w:r>
        <w:rPr>
          <w:rFonts w:ascii="Times New Roman" w:hAnsi="Times New Roman" w:cstheme="minorHAnsi" w:hint="eastAsia"/>
          <w:sz w:val="28"/>
          <w:szCs w:val="28"/>
        </w:rPr>
        <w:t>护理</w:t>
      </w:r>
      <w:r w:rsidRPr="006A623F">
        <w:rPr>
          <w:rFonts w:ascii="Times New Roman" w:hAnsi="Times New Roman" w:cstheme="minorHAnsi" w:hint="eastAsia"/>
          <w:sz w:val="28"/>
          <w:szCs w:val="28"/>
        </w:rPr>
        <w:t>您的造口。</w:t>
      </w:r>
    </w:p>
    <w:p w14:paraId="12762EFA" w14:textId="7B3843B9" w:rsidR="007105AF" w:rsidRPr="006B25C3" w:rsidRDefault="006A623F" w:rsidP="00374F34">
      <w:pPr>
        <w:rPr>
          <w:rFonts w:cstheme="minorHAnsi"/>
          <w:sz w:val="28"/>
          <w:szCs w:val="28"/>
          <w:lang w:eastAsia="zh-CN"/>
        </w:rPr>
      </w:pPr>
      <w:r w:rsidRPr="006A623F">
        <w:rPr>
          <w:rFonts w:cstheme="minorHAnsi" w:hint="eastAsia"/>
          <w:sz w:val="28"/>
          <w:szCs w:val="28"/>
          <w:lang w:eastAsia="zh-CN"/>
        </w:rPr>
        <w:t>在回家之前，您应该对造口</w:t>
      </w:r>
      <w:r>
        <w:rPr>
          <w:rFonts w:cstheme="minorHAnsi" w:hint="eastAsia"/>
          <w:sz w:val="28"/>
          <w:szCs w:val="28"/>
          <w:lang w:eastAsia="zh-CN"/>
        </w:rPr>
        <w:t>护理手法</w:t>
      </w:r>
      <w:r w:rsidRPr="006A623F">
        <w:rPr>
          <w:rFonts w:cstheme="minorHAnsi" w:hint="eastAsia"/>
          <w:sz w:val="28"/>
          <w:szCs w:val="28"/>
          <w:lang w:eastAsia="zh-CN"/>
        </w:rPr>
        <w:t>感到自信。</w:t>
      </w:r>
    </w:p>
    <w:p w14:paraId="5AF4DE1F" w14:textId="77777777" w:rsidR="007105AF" w:rsidRPr="006B25C3" w:rsidRDefault="007105AF" w:rsidP="00374F34">
      <w:pPr>
        <w:rPr>
          <w:rFonts w:cstheme="minorHAnsi"/>
          <w:sz w:val="28"/>
          <w:szCs w:val="28"/>
          <w:lang w:eastAsia="zh-CN"/>
        </w:rPr>
      </w:pPr>
    </w:p>
    <w:p w14:paraId="606AC5B7" w14:textId="4FC1A095" w:rsidR="007105AF" w:rsidRPr="006B25C3" w:rsidRDefault="006A623F" w:rsidP="00374F34">
      <w:pPr>
        <w:rPr>
          <w:rFonts w:cstheme="minorHAnsi"/>
          <w:b/>
          <w:sz w:val="28"/>
          <w:szCs w:val="28"/>
        </w:rPr>
      </w:pPr>
      <w:proofErr w:type="spellStart"/>
      <w:r w:rsidRPr="006A623F">
        <w:rPr>
          <w:rFonts w:cstheme="minorHAnsi" w:hint="eastAsia"/>
          <w:b/>
          <w:sz w:val="28"/>
          <w:szCs w:val="28"/>
        </w:rPr>
        <w:t>出院</w:t>
      </w:r>
      <w:proofErr w:type="spellEnd"/>
    </w:p>
    <w:p w14:paraId="7B2FE733" w14:textId="77777777" w:rsidR="007105AF" w:rsidRPr="006B25C3" w:rsidRDefault="007105AF" w:rsidP="00374F34">
      <w:pPr>
        <w:rPr>
          <w:rFonts w:cstheme="minorHAnsi"/>
          <w:sz w:val="28"/>
          <w:szCs w:val="28"/>
        </w:rPr>
      </w:pPr>
    </w:p>
    <w:p w14:paraId="72D9D739" w14:textId="72413FE2" w:rsidR="007105AF" w:rsidRPr="00FC0C6F" w:rsidRDefault="006A623F" w:rsidP="00CB4D95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FC0C6F">
        <w:rPr>
          <w:rFonts w:ascii="Times New Roman" w:hAnsi="Times New Roman" w:cstheme="minorHAnsi" w:hint="eastAsia"/>
          <w:sz w:val="28"/>
          <w:szCs w:val="28"/>
        </w:rPr>
        <w:t>在您</w:t>
      </w:r>
      <w:r w:rsidR="004C4807" w:rsidRPr="00FC0C6F">
        <w:rPr>
          <w:rFonts w:ascii="Times New Roman" w:hAnsi="Times New Roman" w:cstheme="minorHAnsi" w:hint="eastAsia"/>
          <w:sz w:val="28"/>
          <w:szCs w:val="28"/>
        </w:rPr>
        <w:t>可正常排气</w:t>
      </w:r>
      <w:r w:rsidRPr="00FC0C6F">
        <w:rPr>
          <w:rFonts w:ascii="Times New Roman" w:hAnsi="Times New Roman" w:cstheme="minorHAnsi" w:hint="eastAsia"/>
          <w:sz w:val="28"/>
          <w:szCs w:val="28"/>
        </w:rPr>
        <w:t>和</w:t>
      </w:r>
      <w:r w:rsidRPr="00FC0C6F">
        <w:rPr>
          <w:rFonts w:ascii="Times New Roman" w:hAnsi="Times New Roman" w:cstheme="minorHAnsi" w:hint="eastAsia"/>
          <w:sz w:val="28"/>
          <w:szCs w:val="28"/>
        </w:rPr>
        <w:t>/</w:t>
      </w:r>
      <w:r w:rsidRPr="00FC0C6F">
        <w:rPr>
          <w:rFonts w:ascii="Times New Roman" w:hAnsi="Times New Roman" w:cstheme="minorHAnsi" w:hint="eastAsia"/>
          <w:sz w:val="28"/>
          <w:szCs w:val="28"/>
        </w:rPr>
        <w:t>或大便，</w:t>
      </w:r>
      <w:r w:rsidR="004C4807" w:rsidRPr="00FC0C6F">
        <w:rPr>
          <w:rFonts w:ascii="Times New Roman" w:hAnsi="Times New Roman" w:cstheme="minorHAnsi" w:hint="eastAsia"/>
          <w:sz w:val="28"/>
          <w:szCs w:val="28"/>
        </w:rPr>
        <w:t>并且可以通过</w:t>
      </w:r>
      <w:r w:rsidRPr="00FC0C6F">
        <w:rPr>
          <w:rFonts w:ascii="Times New Roman" w:hAnsi="Times New Roman" w:cstheme="minorHAnsi" w:hint="eastAsia"/>
          <w:sz w:val="28"/>
          <w:szCs w:val="28"/>
        </w:rPr>
        <w:t>使用口服止痛药</w:t>
      </w:r>
      <w:r w:rsidR="004C4807" w:rsidRPr="00FC0C6F">
        <w:rPr>
          <w:rFonts w:ascii="Times New Roman" w:hAnsi="Times New Roman" w:cstheme="minorHAnsi" w:hint="eastAsia"/>
          <w:sz w:val="28"/>
          <w:szCs w:val="28"/>
        </w:rPr>
        <w:t>实现满意的</w:t>
      </w:r>
      <w:r w:rsidRPr="00FC0C6F">
        <w:rPr>
          <w:rFonts w:ascii="Times New Roman" w:hAnsi="Times New Roman" w:cstheme="minorHAnsi" w:hint="eastAsia"/>
          <w:sz w:val="28"/>
          <w:szCs w:val="28"/>
        </w:rPr>
        <w:t>疼痛控制时，</w:t>
      </w:r>
      <w:r w:rsidR="004C4807" w:rsidRPr="00FC0C6F">
        <w:rPr>
          <w:rFonts w:ascii="Times New Roman" w:hAnsi="Times New Roman" w:cstheme="minorHAnsi" w:hint="eastAsia"/>
          <w:sz w:val="28"/>
          <w:szCs w:val="28"/>
        </w:rPr>
        <w:t>则可以</w:t>
      </w:r>
      <w:r w:rsidRPr="00FC0C6F">
        <w:rPr>
          <w:rFonts w:ascii="Times New Roman" w:hAnsi="Times New Roman" w:cstheme="minorHAnsi" w:hint="eastAsia"/>
          <w:sz w:val="28"/>
          <w:szCs w:val="28"/>
        </w:rPr>
        <w:t>出院。</w:t>
      </w:r>
      <w:r w:rsidR="004C4807" w:rsidRPr="00FC0C6F">
        <w:rPr>
          <w:rFonts w:cstheme="minorHAnsi" w:hint="eastAsia"/>
          <w:sz w:val="28"/>
          <w:szCs w:val="28"/>
        </w:rPr>
        <w:t>大多数患者可在手术后</w:t>
      </w:r>
      <w:r w:rsidR="004C4807" w:rsidRPr="00FC0C6F">
        <w:rPr>
          <w:rFonts w:cstheme="minorHAnsi" w:hint="eastAsia"/>
          <w:sz w:val="28"/>
          <w:szCs w:val="28"/>
        </w:rPr>
        <w:t>2-5</w:t>
      </w:r>
      <w:r w:rsidR="004C4807" w:rsidRPr="00FC0C6F">
        <w:rPr>
          <w:rFonts w:cstheme="minorHAnsi" w:hint="eastAsia"/>
          <w:sz w:val="28"/>
          <w:szCs w:val="28"/>
        </w:rPr>
        <w:t>天内出院。</w:t>
      </w:r>
    </w:p>
    <w:p w14:paraId="0F07249A" w14:textId="1729A357" w:rsidR="007105AF" w:rsidRPr="006B25C3" w:rsidRDefault="004C4807" w:rsidP="007105AF">
      <w:pPr>
        <w:pStyle w:val="ListParagraph"/>
        <w:numPr>
          <w:ilvl w:val="0"/>
          <w:numId w:val="15"/>
        </w:numPr>
        <w:rPr>
          <w:rFonts w:ascii="Times New Roman" w:hAnsi="Times New Roman" w:cstheme="minorHAnsi"/>
          <w:sz w:val="28"/>
          <w:szCs w:val="28"/>
        </w:rPr>
      </w:pPr>
      <w:r w:rsidRPr="004C4807">
        <w:rPr>
          <w:rFonts w:ascii="Times New Roman" w:hAnsi="Times New Roman" w:cstheme="minorHAnsi" w:hint="eastAsia"/>
          <w:sz w:val="28"/>
          <w:szCs w:val="28"/>
        </w:rPr>
        <w:t>与您的医生安排后续</w:t>
      </w:r>
      <w:r>
        <w:rPr>
          <w:rFonts w:ascii="Times New Roman" w:hAnsi="Times New Roman" w:cstheme="minorHAnsi" w:hint="eastAsia"/>
          <w:sz w:val="28"/>
          <w:szCs w:val="28"/>
        </w:rPr>
        <w:t>复诊</w:t>
      </w:r>
      <w:r w:rsidRPr="004C4807">
        <w:rPr>
          <w:rFonts w:ascii="Times New Roman" w:hAnsi="Times New Roman" w:cstheme="minorHAnsi" w:hint="eastAsia"/>
          <w:sz w:val="28"/>
          <w:szCs w:val="28"/>
        </w:rPr>
        <w:t>。</w:t>
      </w:r>
    </w:p>
    <w:p w14:paraId="2013D641" w14:textId="0B775CBC" w:rsidR="007105AF" w:rsidRPr="006B25C3" w:rsidRDefault="004C4807" w:rsidP="007105AF">
      <w:pPr>
        <w:pStyle w:val="ListParagraph"/>
        <w:numPr>
          <w:ilvl w:val="0"/>
          <w:numId w:val="15"/>
        </w:numPr>
        <w:rPr>
          <w:rFonts w:ascii="Times New Roman" w:hAnsi="Times New Roman" w:cstheme="minorHAnsi"/>
          <w:sz w:val="28"/>
          <w:szCs w:val="28"/>
        </w:rPr>
      </w:pPr>
      <w:r w:rsidRPr="004C4807">
        <w:rPr>
          <w:rFonts w:ascii="Times New Roman" w:hAnsi="Times New Roman" w:cstheme="minorHAnsi" w:hint="eastAsia"/>
          <w:sz w:val="28"/>
          <w:szCs w:val="28"/>
        </w:rPr>
        <w:t>如有必要，还将</w:t>
      </w:r>
      <w:r>
        <w:rPr>
          <w:rFonts w:ascii="Times New Roman" w:hAnsi="Times New Roman" w:cstheme="minorHAnsi" w:hint="eastAsia"/>
          <w:sz w:val="28"/>
          <w:szCs w:val="28"/>
        </w:rPr>
        <w:t>告知</w:t>
      </w:r>
      <w:r w:rsidRPr="004C4807">
        <w:rPr>
          <w:rFonts w:ascii="Times New Roman" w:hAnsi="Times New Roman" w:cstheme="minorHAnsi" w:hint="eastAsia"/>
          <w:sz w:val="28"/>
          <w:szCs w:val="28"/>
        </w:rPr>
        <w:t>您拆线的日期。</w:t>
      </w:r>
    </w:p>
    <w:p w14:paraId="226D5313" w14:textId="4808D049" w:rsidR="002E48D6" w:rsidRPr="006B25C3" w:rsidRDefault="004C4807" w:rsidP="007105AF">
      <w:pPr>
        <w:pStyle w:val="ListParagraph"/>
        <w:numPr>
          <w:ilvl w:val="0"/>
          <w:numId w:val="15"/>
        </w:numPr>
        <w:rPr>
          <w:rFonts w:ascii="Times New Roman" w:hAnsi="Times New Roman" w:cstheme="minorHAnsi"/>
          <w:sz w:val="28"/>
          <w:szCs w:val="28"/>
        </w:rPr>
      </w:pPr>
      <w:r w:rsidRPr="004C4807">
        <w:rPr>
          <w:rFonts w:ascii="Times New Roman" w:hAnsi="Times New Roman" w:cstheme="minorHAnsi" w:hint="eastAsia"/>
          <w:sz w:val="28"/>
          <w:szCs w:val="28"/>
        </w:rPr>
        <w:t>如果您在</w:t>
      </w:r>
      <w:r>
        <w:rPr>
          <w:rFonts w:ascii="Times New Roman" w:hAnsi="Times New Roman" w:cstheme="minorHAnsi" w:hint="eastAsia"/>
          <w:sz w:val="28"/>
          <w:szCs w:val="28"/>
        </w:rPr>
        <w:t>住院</w:t>
      </w:r>
      <w:r w:rsidRPr="004C4807">
        <w:rPr>
          <w:rFonts w:ascii="Times New Roman" w:hAnsi="Times New Roman" w:cstheme="minorHAnsi" w:hint="eastAsia"/>
          <w:sz w:val="28"/>
          <w:szCs w:val="28"/>
        </w:rPr>
        <w:t>第</w:t>
      </w:r>
      <w:r w:rsidRPr="004C4807">
        <w:rPr>
          <w:rFonts w:ascii="Times New Roman" w:hAnsi="Times New Roman" w:cstheme="minorHAnsi" w:hint="eastAsia"/>
          <w:sz w:val="28"/>
          <w:szCs w:val="28"/>
        </w:rPr>
        <w:t>4</w:t>
      </w:r>
      <w:r w:rsidRPr="004C4807">
        <w:rPr>
          <w:rFonts w:ascii="Times New Roman" w:hAnsi="Times New Roman" w:cstheme="minorHAnsi" w:hint="eastAsia"/>
          <w:sz w:val="28"/>
          <w:szCs w:val="28"/>
        </w:rPr>
        <w:t>天之</w:t>
      </w:r>
      <w:r>
        <w:rPr>
          <w:rFonts w:ascii="Times New Roman" w:hAnsi="Times New Roman" w:cstheme="minorHAnsi" w:hint="eastAsia"/>
          <w:sz w:val="28"/>
          <w:szCs w:val="28"/>
        </w:rPr>
        <w:t>前</w:t>
      </w:r>
      <w:r w:rsidRPr="004C4807">
        <w:rPr>
          <w:rFonts w:ascii="Times New Roman" w:hAnsi="Times New Roman" w:cstheme="minorHAnsi" w:hint="eastAsia"/>
          <w:sz w:val="28"/>
          <w:szCs w:val="28"/>
        </w:rPr>
        <w:t>出院，您也可以选择在家中取出</w:t>
      </w:r>
      <w:r w:rsidRPr="004C4807">
        <w:rPr>
          <w:rFonts w:ascii="Times New Roman" w:hAnsi="Times New Roman" w:cstheme="minorHAnsi" w:hint="eastAsia"/>
          <w:sz w:val="28"/>
          <w:szCs w:val="28"/>
        </w:rPr>
        <w:t>On-Q</w:t>
      </w:r>
      <w:r w:rsidRPr="004C4807">
        <w:rPr>
          <w:rFonts w:ascii="Times New Roman" w:hAnsi="Times New Roman" w:cstheme="minorHAnsi" w:hint="eastAsia"/>
          <w:sz w:val="28"/>
          <w:szCs w:val="28"/>
        </w:rPr>
        <w:t>导管，医生会告诉您如何将其取出。真的很容易。</w:t>
      </w:r>
    </w:p>
    <w:p w14:paraId="340F38D5" w14:textId="0309B423" w:rsidR="007105AF" w:rsidRPr="006B25C3" w:rsidRDefault="007105AF">
      <w:pPr>
        <w:rPr>
          <w:rFonts w:cstheme="minorHAnsi"/>
          <w:sz w:val="28"/>
          <w:szCs w:val="28"/>
          <w:lang w:val="en-MY" w:eastAsia="zh-CN"/>
        </w:rPr>
      </w:pPr>
      <w:r w:rsidRPr="006B25C3">
        <w:rPr>
          <w:rFonts w:cstheme="minorHAnsi"/>
          <w:sz w:val="28"/>
          <w:szCs w:val="28"/>
        </w:rPr>
        <w:br w:type="page"/>
      </w:r>
    </w:p>
    <w:p w14:paraId="47040637" w14:textId="77777777" w:rsidR="007105AF" w:rsidRPr="006B25C3" w:rsidRDefault="007105AF" w:rsidP="007105AF">
      <w:pPr>
        <w:rPr>
          <w:rFonts w:cstheme="minorHAnsi"/>
          <w:sz w:val="28"/>
          <w:szCs w:val="28"/>
        </w:rPr>
      </w:pPr>
    </w:p>
    <w:p w14:paraId="006F46B9" w14:textId="277B94C0" w:rsidR="007105AF" w:rsidRPr="008B5CD5" w:rsidRDefault="005844DD" w:rsidP="007105AF">
      <w:pPr>
        <w:rPr>
          <w:rFonts w:cstheme="minorHAnsi"/>
          <w:sz w:val="32"/>
          <w:szCs w:val="28"/>
        </w:rPr>
      </w:pPr>
      <w:proofErr w:type="spellStart"/>
      <w:r w:rsidRPr="008B5CD5">
        <w:rPr>
          <w:rFonts w:cstheme="minorHAnsi" w:hint="eastAsia"/>
          <w:sz w:val="32"/>
          <w:szCs w:val="28"/>
        </w:rPr>
        <w:t>回家后</w:t>
      </w:r>
      <w:proofErr w:type="spellEnd"/>
    </w:p>
    <w:p w14:paraId="47F8D969" w14:textId="77777777" w:rsidR="007105AF" w:rsidRPr="006B25C3" w:rsidRDefault="007105AF" w:rsidP="007105AF">
      <w:pPr>
        <w:rPr>
          <w:rFonts w:cstheme="minorHAnsi"/>
          <w:sz w:val="28"/>
          <w:szCs w:val="28"/>
        </w:rPr>
      </w:pPr>
    </w:p>
    <w:p w14:paraId="30B95F72" w14:textId="7DD409D1" w:rsidR="007105AF" w:rsidRPr="006B25C3" w:rsidRDefault="005844DD" w:rsidP="007105AF">
      <w:pPr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  <w:lang w:eastAsia="zh-CN"/>
        </w:rPr>
        <w:t>您</w:t>
      </w:r>
      <w:proofErr w:type="spellStart"/>
      <w:r w:rsidRPr="005844DD">
        <w:rPr>
          <w:rFonts w:cstheme="minorHAnsi" w:hint="eastAsia"/>
          <w:b/>
          <w:sz w:val="28"/>
          <w:szCs w:val="28"/>
        </w:rPr>
        <w:t>可以吃什么</w:t>
      </w:r>
      <w:proofErr w:type="spellEnd"/>
    </w:p>
    <w:p w14:paraId="528F7699" w14:textId="77777777" w:rsidR="007105AF" w:rsidRPr="006B25C3" w:rsidRDefault="007105AF" w:rsidP="007105AF">
      <w:pPr>
        <w:rPr>
          <w:rFonts w:cstheme="minorHAnsi"/>
          <w:sz w:val="28"/>
          <w:szCs w:val="28"/>
        </w:rPr>
      </w:pPr>
    </w:p>
    <w:p w14:paraId="64C5B1C8" w14:textId="06795D4F" w:rsidR="007105AF" w:rsidRPr="006B25C3" w:rsidRDefault="005844DD" w:rsidP="007105AF">
      <w:pPr>
        <w:pStyle w:val="ListParagraph"/>
        <w:numPr>
          <w:ilvl w:val="0"/>
          <w:numId w:val="16"/>
        </w:numPr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 w:hint="eastAsia"/>
          <w:sz w:val="28"/>
          <w:szCs w:val="28"/>
        </w:rPr>
        <w:t>您</w:t>
      </w:r>
      <w:r w:rsidRPr="005844DD">
        <w:rPr>
          <w:rFonts w:ascii="Times New Roman" w:hAnsi="Times New Roman" w:cstheme="minorHAnsi" w:hint="eastAsia"/>
          <w:sz w:val="28"/>
          <w:szCs w:val="28"/>
        </w:rPr>
        <w:t>可以从容易消化（避免蔬菜和水果）开始，少油腻的食物，如含有高蛋白质食物的粥，例如</w:t>
      </w:r>
      <w:r w:rsidR="007F02FB">
        <w:rPr>
          <w:rFonts w:ascii="Times New Roman" w:hAnsi="Times New Roman" w:cstheme="minorHAnsi" w:hint="eastAsia"/>
          <w:sz w:val="28"/>
          <w:szCs w:val="28"/>
        </w:rPr>
        <w:t>，</w:t>
      </w:r>
      <w:r w:rsidRPr="005844DD">
        <w:rPr>
          <w:rFonts w:ascii="Times New Roman" w:hAnsi="Times New Roman" w:cstheme="minorHAnsi" w:hint="eastAsia"/>
          <w:sz w:val="28"/>
          <w:szCs w:val="28"/>
        </w:rPr>
        <w:t xml:space="preserve"> </w:t>
      </w:r>
      <w:r w:rsidRPr="005844DD">
        <w:rPr>
          <w:rFonts w:ascii="Times New Roman" w:hAnsi="Times New Roman" w:cstheme="minorHAnsi" w:hint="eastAsia"/>
          <w:sz w:val="28"/>
          <w:szCs w:val="28"/>
        </w:rPr>
        <w:t>鱼</w:t>
      </w:r>
      <w:r w:rsidR="007F02FB">
        <w:rPr>
          <w:rFonts w:ascii="Times New Roman" w:hAnsi="Times New Roman" w:cstheme="minorHAnsi" w:hint="eastAsia"/>
          <w:sz w:val="28"/>
          <w:szCs w:val="28"/>
        </w:rPr>
        <w:t>、</w:t>
      </w:r>
      <w:r w:rsidRPr="005844DD">
        <w:rPr>
          <w:rFonts w:ascii="Times New Roman" w:hAnsi="Times New Roman" w:cstheme="minorHAnsi" w:hint="eastAsia"/>
          <w:sz w:val="28"/>
          <w:szCs w:val="28"/>
        </w:rPr>
        <w:t>蛋白等，并在</w:t>
      </w:r>
      <w:r w:rsidRPr="005844DD">
        <w:rPr>
          <w:rFonts w:ascii="Times New Roman" w:hAnsi="Times New Roman" w:cstheme="minorHAnsi" w:hint="eastAsia"/>
          <w:sz w:val="28"/>
          <w:szCs w:val="28"/>
        </w:rPr>
        <w:t>2</w:t>
      </w:r>
      <w:r w:rsidRPr="005844DD">
        <w:rPr>
          <w:rFonts w:ascii="Times New Roman" w:hAnsi="Times New Roman" w:cstheme="minorHAnsi" w:hint="eastAsia"/>
          <w:sz w:val="28"/>
          <w:szCs w:val="28"/>
        </w:rPr>
        <w:t>周</w:t>
      </w:r>
      <w:r w:rsidR="00FC0C6F">
        <w:rPr>
          <w:rFonts w:ascii="Times New Roman" w:hAnsi="Times New Roman" w:cstheme="minorHAnsi" w:hint="eastAsia"/>
          <w:sz w:val="28"/>
          <w:szCs w:val="28"/>
        </w:rPr>
        <w:t>后</w:t>
      </w:r>
      <w:r w:rsidRPr="005844DD">
        <w:rPr>
          <w:rFonts w:ascii="Times New Roman" w:hAnsi="Times New Roman" w:cstheme="minorHAnsi" w:hint="eastAsia"/>
          <w:sz w:val="28"/>
          <w:szCs w:val="28"/>
        </w:rPr>
        <w:t>逐渐进入正常食物。</w:t>
      </w:r>
    </w:p>
    <w:p w14:paraId="0F423C92" w14:textId="5DA1D901" w:rsidR="007105AF" w:rsidRPr="006B25C3" w:rsidRDefault="00FC0C6F" w:rsidP="007105AF">
      <w:pPr>
        <w:rPr>
          <w:rFonts w:cstheme="minorHAnsi"/>
          <w:sz w:val="28"/>
          <w:szCs w:val="28"/>
          <w:lang w:eastAsia="zh-CN"/>
        </w:rPr>
      </w:pPr>
      <w:r w:rsidRPr="00F61503">
        <w:rPr>
          <w:rFonts w:cstheme="minorHAnsi" w:hint="eastAsia"/>
          <w:sz w:val="28"/>
          <w:szCs w:val="28"/>
          <w:lang w:eastAsia="zh-CN"/>
        </w:rPr>
        <w:t>手</w:t>
      </w:r>
      <w:r w:rsidR="007F02FB" w:rsidRPr="007F02FB">
        <w:rPr>
          <w:rFonts w:cstheme="minorHAnsi" w:hint="eastAsia"/>
          <w:sz w:val="28"/>
          <w:szCs w:val="28"/>
          <w:lang w:eastAsia="zh-CN"/>
        </w:rPr>
        <w:t>术后一段时间</w:t>
      </w:r>
      <w:r w:rsidR="007F02FB">
        <w:rPr>
          <w:rFonts w:cstheme="minorHAnsi" w:hint="eastAsia"/>
          <w:sz w:val="28"/>
          <w:szCs w:val="28"/>
          <w:lang w:eastAsia="zh-CN"/>
        </w:rPr>
        <w:t>内出现</w:t>
      </w:r>
      <w:r w:rsidR="007F02FB" w:rsidRPr="007F02FB">
        <w:rPr>
          <w:rFonts w:cstheme="minorHAnsi" w:hint="eastAsia"/>
          <w:sz w:val="28"/>
          <w:szCs w:val="28"/>
          <w:lang w:eastAsia="zh-CN"/>
        </w:rPr>
        <w:t>食欲降低</w:t>
      </w:r>
      <w:r w:rsidR="007F02FB">
        <w:rPr>
          <w:rFonts w:cstheme="minorHAnsi" w:hint="eastAsia"/>
          <w:sz w:val="28"/>
          <w:szCs w:val="28"/>
          <w:lang w:eastAsia="zh-CN"/>
        </w:rPr>
        <w:t>属正常现象</w:t>
      </w:r>
      <w:r w:rsidR="007F02FB" w:rsidRPr="007F02FB">
        <w:rPr>
          <w:rFonts w:cstheme="minorHAnsi" w:hint="eastAsia"/>
          <w:sz w:val="28"/>
          <w:szCs w:val="28"/>
          <w:lang w:eastAsia="zh-CN"/>
        </w:rPr>
        <w:t>，</w:t>
      </w:r>
      <w:r w:rsidR="007F02FB">
        <w:rPr>
          <w:rFonts w:cstheme="minorHAnsi" w:hint="eastAsia"/>
          <w:sz w:val="28"/>
          <w:szCs w:val="28"/>
          <w:lang w:eastAsia="zh-CN"/>
        </w:rPr>
        <w:t>可</w:t>
      </w:r>
      <w:r w:rsidR="007F02FB" w:rsidRPr="007F02FB">
        <w:rPr>
          <w:rFonts w:cstheme="minorHAnsi" w:hint="eastAsia"/>
          <w:sz w:val="28"/>
          <w:szCs w:val="28"/>
          <w:lang w:eastAsia="zh-CN"/>
        </w:rPr>
        <w:t>慢慢改善。</w:t>
      </w:r>
    </w:p>
    <w:p w14:paraId="7B1A6AA0" w14:textId="77777777" w:rsidR="007105AF" w:rsidRPr="006B25C3" w:rsidRDefault="007105AF" w:rsidP="007105AF">
      <w:pPr>
        <w:rPr>
          <w:rFonts w:cstheme="minorHAnsi"/>
          <w:sz w:val="28"/>
          <w:szCs w:val="28"/>
          <w:lang w:eastAsia="zh-CN"/>
        </w:rPr>
      </w:pPr>
    </w:p>
    <w:p w14:paraId="3F79882B" w14:textId="3CEBC4CE" w:rsidR="007105AF" w:rsidRPr="006B25C3" w:rsidRDefault="007F02FB" w:rsidP="007105AF">
      <w:pPr>
        <w:pStyle w:val="ListParagraph"/>
        <w:numPr>
          <w:ilvl w:val="0"/>
          <w:numId w:val="16"/>
        </w:numPr>
        <w:rPr>
          <w:rFonts w:ascii="Times New Roman" w:hAnsi="Times New Roman" w:cstheme="minorHAnsi"/>
          <w:sz w:val="28"/>
          <w:szCs w:val="28"/>
        </w:rPr>
      </w:pPr>
      <w:r w:rsidRPr="007F02FB">
        <w:rPr>
          <w:rFonts w:ascii="Times New Roman" w:hAnsi="Times New Roman" w:cstheme="minorHAnsi" w:hint="eastAsia"/>
          <w:sz w:val="28"/>
          <w:szCs w:val="28"/>
        </w:rPr>
        <w:t>您可能也会经历更频繁的粪便</w:t>
      </w:r>
      <w:r>
        <w:rPr>
          <w:rFonts w:ascii="Times New Roman" w:hAnsi="Times New Roman" w:cstheme="minorHAnsi" w:hint="eastAsia"/>
          <w:sz w:val="28"/>
          <w:szCs w:val="28"/>
        </w:rPr>
        <w:t>排泄</w:t>
      </w:r>
      <w:r w:rsidRPr="007F02FB">
        <w:rPr>
          <w:rFonts w:ascii="Times New Roman" w:hAnsi="Times New Roman" w:cstheme="minorHAnsi" w:hint="eastAsia"/>
          <w:sz w:val="28"/>
          <w:szCs w:val="28"/>
        </w:rPr>
        <w:t>，但随着时间的推移，这</w:t>
      </w:r>
      <w:r>
        <w:rPr>
          <w:rFonts w:ascii="Times New Roman" w:hAnsi="Times New Roman" w:cstheme="minorHAnsi" w:hint="eastAsia"/>
          <w:sz w:val="28"/>
          <w:szCs w:val="28"/>
        </w:rPr>
        <w:t>也</w:t>
      </w:r>
      <w:r w:rsidRPr="007F02FB">
        <w:rPr>
          <w:rFonts w:ascii="Times New Roman" w:hAnsi="Times New Roman" w:cstheme="minorHAnsi" w:hint="eastAsia"/>
          <w:sz w:val="28"/>
          <w:szCs w:val="28"/>
        </w:rPr>
        <w:t>应该会有所改善。</w:t>
      </w:r>
    </w:p>
    <w:p w14:paraId="34699FD4" w14:textId="77777777" w:rsidR="007105AF" w:rsidRPr="006B25C3" w:rsidRDefault="007105AF" w:rsidP="007105AF">
      <w:pPr>
        <w:rPr>
          <w:rFonts w:cstheme="minorHAnsi"/>
          <w:sz w:val="28"/>
          <w:szCs w:val="28"/>
          <w:lang w:eastAsia="zh-CN"/>
        </w:rPr>
      </w:pPr>
    </w:p>
    <w:p w14:paraId="5325696C" w14:textId="62252E79" w:rsidR="007105AF" w:rsidRPr="006B25C3" w:rsidRDefault="007F02FB" w:rsidP="007105AF">
      <w:pPr>
        <w:rPr>
          <w:rFonts w:cstheme="minorHAnsi"/>
          <w:b/>
          <w:sz w:val="28"/>
          <w:szCs w:val="28"/>
          <w:lang w:eastAsia="zh-CN"/>
        </w:rPr>
      </w:pPr>
      <w:r w:rsidRPr="007F02FB">
        <w:rPr>
          <w:rFonts w:cstheme="minorHAnsi" w:hint="eastAsia"/>
          <w:b/>
          <w:sz w:val="28"/>
          <w:szCs w:val="28"/>
          <w:lang w:eastAsia="zh-CN"/>
        </w:rPr>
        <w:t>如何在家中的管理疼痛</w:t>
      </w:r>
    </w:p>
    <w:p w14:paraId="5D4A332B" w14:textId="77777777" w:rsidR="007105AF" w:rsidRPr="006B25C3" w:rsidRDefault="007105AF" w:rsidP="007105AF">
      <w:pPr>
        <w:rPr>
          <w:rFonts w:cstheme="minorHAnsi"/>
          <w:sz w:val="28"/>
          <w:szCs w:val="28"/>
          <w:lang w:eastAsia="zh-CN"/>
        </w:rPr>
      </w:pPr>
    </w:p>
    <w:p w14:paraId="0299D7C9" w14:textId="0A4322EC" w:rsidR="007105AF" w:rsidRPr="006B25C3" w:rsidRDefault="007F02FB" w:rsidP="007105AF">
      <w:pPr>
        <w:rPr>
          <w:rFonts w:cstheme="minorHAnsi"/>
          <w:sz w:val="28"/>
          <w:szCs w:val="28"/>
          <w:lang w:eastAsia="zh-CN"/>
        </w:rPr>
      </w:pPr>
      <w:r w:rsidRPr="007F02FB">
        <w:rPr>
          <w:rFonts w:cstheme="minorHAnsi" w:hint="eastAsia"/>
          <w:sz w:val="28"/>
          <w:szCs w:val="28"/>
          <w:lang w:eastAsia="zh-CN"/>
        </w:rPr>
        <w:t>在家时，</w:t>
      </w:r>
      <w:r>
        <w:rPr>
          <w:rFonts w:cstheme="minorHAnsi" w:hint="eastAsia"/>
          <w:sz w:val="28"/>
          <w:szCs w:val="28"/>
          <w:lang w:eastAsia="zh-CN"/>
        </w:rPr>
        <w:t>您</w:t>
      </w:r>
      <w:r w:rsidRPr="007F02FB">
        <w:rPr>
          <w:rFonts w:cstheme="minorHAnsi" w:hint="eastAsia"/>
          <w:sz w:val="28"/>
          <w:szCs w:val="28"/>
          <w:lang w:eastAsia="zh-CN"/>
        </w:rPr>
        <w:t>可能仍会感到有些</w:t>
      </w:r>
      <w:r>
        <w:rPr>
          <w:rFonts w:cstheme="minorHAnsi" w:hint="eastAsia"/>
          <w:sz w:val="28"/>
          <w:szCs w:val="28"/>
          <w:lang w:eastAsia="zh-CN"/>
        </w:rPr>
        <w:t>疼痛。</w:t>
      </w:r>
      <w:r w:rsidRPr="007F02FB">
        <w:rPr>
          <w:rFonts w:cstheme="minorHAnsi" w:hint="eastAsia"/>
          <w:sz w:val="28"/>
          <w:szCs w:val="28"/>
          <w:lang w:eastAsia="zh-CN"/>
        </w:rPr>
        <w:t>您可能需要服用口服止痛药来帮助您缓解</w:t>
      </w:r>
      <w:r>
        <w:rPr>
          <w:rFonts w:cstheme="minorHAnsi" w:hint="eastAsia"/>
          <w:sz w:val="28"/>
          <w:szCs w:val="28"/>
          <w:lang w:eastAsia="zh-CN"/>
        </w:rPr>
        <w:t>这种</w:t>
      </w:r>
      <w:r w:rsidRPr="007F02FB">
        <w:rPr>
          <w:rFonts w:cstheme="minorHAnsi" w:hint="eastAsia"/>
          <w:sz w:val="28"/>
          <w:szCs w:val="28"/>
          <w:lang w:eastAsia="zh-CN"/>
        </w:rPr>
        <w:t>疼痛。</w:t>
      </w:r>
    </w:p>
    <w:p w14:paraId="62F7E15B" w14:textId="77777777" w:rsidR="006E560E" w:rsidRPr="006B25C3" w:rsidRDefault="006E560E" w:rsidP="007105AF">
      <w:pPr>
        <w:rPr>
          <w:rFonts w:cstheme="minorHAnsi"/>
          <w:sz w:val="28"/>
          <w:szCs w:val="28"/>
          <w:lang w:eastAsia="zh-CN"/>
        </w:rPr>
      </w:pPr>
    </w:p>
    <w:p w14:paraId="5A8D47C3" w14:textId="27256A00" w:rsidR="006E560E" w:rsidRPr="006B25C3" w:rsidRDefault="007F02FB" w:rsidP="006E560E">
      <w:pPr>
        <w:pStyle w:val="ListParagraph"/>
        <w:numPr>
          <w:ilvl w:val="0"/>
          <w:numId w:val="16"/>
        </w:numPr>
        <w:rPr>
          <w:rFonts w:ascii="Times New Roman" w:hAnsi="Times New Roman" w:cstheme="minorHAnsi"/>
          <w:sz w:val="28"/>
          <w:szCs w:val="28"/>
        </w:rPr>
      </w:pPr>
      <w:r w:rsidRPr="007F02FB">
        <w:rPr>
          <w:rFonts w:ascii="Times New Roman" w:hAnsi="Times New Roman" w:cstheme="minorHAnsi" w:hint="eastAsia"/>
          <w:sz w:val="28"/>
          <w:szCs w:val="28"/>
        </w:rPr>
        <w:t>出院后</w:t>
      </w:r>
      <w:r>
        <w:rPr>
          <w:rFonts w:ascii="Times New Roman" w:hAnsi="Times New Roman" w:cstheme="minorHAnsi" w:hint="eastAsia"/>
          <w:sz w:val="28"/>
          <w:szCs w:val="28"/>
        </w:rPr>
        <w:t>，</w:t>
      </w:r>
      <w:r w:rsidRPr="007F02FB">
        <w:rPr>
          <w:rFonts w:ascii="Times New Roman" w:hAnsi="Times New Roman" w:cstheme="minorHAnsi" w:hint="eastAsia"/>
          <w:sz w:val="28"/>
          <w:szCs w:val="28"/>
        </w:rPr>
        <w:t>您应该定期服用口服扑热息痛，并</w:t>
      </w:r>
      <w:r w:rsidR="00012D92">
        <w:rPr>
          <w:rFonts w:ascii="Times New Roman" w:hAnsi="Times New Roman" w:cstheme="minorHAnsi" w:hint="eastAsia"/>
          <w:sz w:val="28"/>
          <w:szCs w:val="28"/>
        </w:rPr>
        <w:t>准备</w:t>
      </w:r>
      <w:r w:rsidRPr="007F02FB">
        <w:rPr>
          <w:rFonts w:ascii="Times New Roman" w:hAnsi="Times New Roman" w:cstheme="minorHAnsi" w:hint="eastAsia"/>
          <w:sz w:val="28"/>
          <w:szCs w:val="28"/>
        </w:rPr>
        <w:t>更强的止痛药</w:t>
      </w:r>
      <w:r w:rsidR="00012D92">
        <w:rPr>
          <w:rFonts w:ascii="Times New Roman" w:hAnsi="Times New Roman" w:cstheme="minorHAnsi" w:hint="eastAsia"/>
          <w:sz w:val="28"/>
          <w:szCs w:val="28"/>
        </w:rPr>
        <w:t>，以便不时之需</w:t>
      </w:r>
      <w:r w:rsidRPr="007F02FB">
        <w:rPr>
          <w:rFonts w:ascii="Times New Roman" w:hAnsi="Times New Roman" w:cstheme="minorHAnsi" w:hint="eastAsia"/>
          <w:sz w:val="28"/>
          <w:szCs w:val="28"/>
        </w:rPr>
        <w:t>。</w:t>
      </w:r>
    </w:p>
    <w:p w14:paraId="7906DD4D" w14:textId="77777777" w:rsidR="006E560E" w:rsidRPr="006B25C3" w:rsidRDefault="006E560E" w:rsidP="006E560E">
      <w:pPr>
        <w:rPr>
          <w:rFonts w:cstheme="minorHAnsi"/>
          <w:sz w:val="28"/>
          <w:szCs w:val="28"/>
          <w:lang w:eastAsia="zh-CN"/>
        </w:rPr>
      </w:pPr>
    </w:p>
    <w:p w14:paraId="1764CE88" w14:textId="4658C7C6" w:rsidR="006E560E" w:rsidRPr="006B25C3" w:rsidRDefault="00012D92" w:rsidP="006E560E">
      <w:pPr>
        <w:rPr>
          <w:rFonts w:cstheme="minorHAnsi"/>
          <w:b/>
          <w:sz w:val="28"/>
          <w:szCs w:val="28"/>
        </w:rPr>
      </w:pPr>
      <w:proofErr w:type="spellStart"/>
      <w:r w:rsidRPr="00012D92">
        <w:rPr>
          <w:rFonts w:cstheme="minorHAnsi" w:hint="eastAsia"/>
          <w:b/>
          <w:sz w:val="28"/>
          <w:szCs w:val="28"/>
        </w:rPr>
        <w:t>活动和运动</w:t>
      </w:r>
      <w:proofErr w:type="spellEnd"/>
    </w:p>
    <w:p w14:paraId="1153FF1E" w14:textId="77777777" w:rsidR="006E560E" w:rsidRPr="006B25C3" w:rsidRDefault="006E560E" w:rsidP="006E560E">
      <w:pPr>
        <w:rPr>
          <w:rFonts w:cstheme="minorHAnsi"/>
          <w:sz w:val="28"/>
          <w:szCs w:val="28"/>
        </w:rPr>
      </w:pPr>
    </w:p>
    <w:p w14:paraId="5E6ECEDB" w14:textId="2ADD7704" w:rsidR="006E560E" w:rsidRPr="006B25C3" w:rsidRDefault="00012D92" w:rsidP="006E560E">
      <w:pPr>
        <w:pStyle w:val="ListParagraph"/>
        <w:numPr>
          <w:ilvl w:val="0"/>
          <w:numId w:val="16"/>
        </w:numPr>
        <w:rPr>
          <w:rFonts w:ascii="Times New Roman" w:hAnsi="Times New Roman" w:cstheme="minorHAnsi"/>
          <w:sz w:val="28"/>
          <w:szCs w:val="28"/>
        </w:rPr>
      </w:pPr>
      <w:r w:rsidRPr="00012D92">
        <w:rPr>
          <w:rFonts w:ascii="Times New Roman" w:hAnsi="Times New Roman" w:cstheme="minorHAnsi" w:hint="eastAsia"/>
          <w:sz w:val="28"/>
          <w:szCs w:val="28"/>
        </w:rPr>
        <w:t>例如，</w:t>
      </w:r>
      <w:r>
        <w:rPr>
          <w:rFonts w:ascii="Times New Roman" w:hAnsi="Times New Roman" w:cstheme="minorHAnsi" w:hint="eastAsia"/>
          <w:sz w:val="28"/>
          <w:szCs w:val="28"/>
        </w:rPr>
        <w:t>您</w:t>
      </w:r>
      <w:r w:rsidRPr="00012D92">
        <w:rPr>
          <w:rFonts w:ascii="Times New Roman" w:hAnsi="Times New Roman" w:cstheme="minorHAnsi" w:hint="eastAsia"/>
          <w:sz w:val="28"/>
          <w:szCs w:val="28"/>
        </w:rPr>
        <w:t>应该继续在家</w:t>
      </w:r>
      <w:r>
        <w:rPr>
          <w:rFonts w:ascii="Times New Roman" w:hAnsi="Times New Roman" w:cstheme="minorHAnsi" w:hint="eastAsia"/>
          <w:sz w:val="28"/>
          <w:szCs w:val="28"/>
        </w:rPr>
        <w:t>中</w:t>
      </w:r>
      <w:r w:rsidRPr="00012D92">
        <w:rPr>
          <w:rFonts w:ascii="Times New Roman" w:hAnsi="Times New Roman" w:cstheme="minorHAnsi" w:hint="eastAsia"/>
          <w:sz w:val="28"/>
          <w:szCs w:val="28"/>
        </w:rPr>
        <w:t>散步。</w:t>
      </w:r>
      <w:r>
        <w:rPr>
          <w:rFonts w:ascii="Times New Roman" w:hAnsi="Times New Roman" w:cstheme="minorHAnsi" w:hint="eastAsia"/>
          <w:sz w:val="28"/>
          <w:szCs w:val="28"/>
        </w:rPr>
        <w:t>您可能会在</w:t>
      </w:r>
      <w:r w:rsidRPr="00012D92">
        <w:rPr>
          <w:rFonts w:ascii="Times New Roman" w:hAnsi="Times New Roman" w:cstheme="minorHAnsi" w:hint="eastAsia"/>
          <w:sz w:val="28"/>
          <w:szCs w:val="28"/>
        </w:rPr>
        <w:t>运动后会感到疲劳，这</w:t>
      </w:r>
      <w:r>
        <w:rPr>
          <w:rFonts w:ascii="Times New Roman" w:hAnsi="Times New Roman" w:cstheme="minorHAnsi" w:hint="eastAsia"/>
          <w:sz w:val="28"/>
          <w:szCs w:val="28"/>
        </w:rPr>
        <w:t>种现象</w:t>
      </w:r>
      <w:r w:rsidRPr="00012D92">
        <w:rPr>
          <w:rFonts w:ascii="Times New Roman" w:hAnsi="Times New Roman" w:cstheme="minorHAnsi" w:hint="eastAsia"/>
          <w:sz w:val="28"/>
          <w:szCs w:val="28"/>
        </w:rPr>
        <w:t>可能</w:t>
      </w:r>
      <w:r>
        <w:rPr>
          <w:rFonts w:ascii="Times New Roman" w:hAnsi="Times New Roman" w:cstheme="minorHAnsi" w:hint="eastAsia"/>
          <w:sz w:val="28"/>
          <w:szCs w:val="28"/>
        </w:rPr>
        <w:t>会</w:t>
      </w:r>
      <w:r w:rsidRPr="00012D92">
        <w:rPr>
          <w:rFonts w:ascii="Times New Roman" w:hAnsi="Times New Roman" w:cstheme="minorHAnsi" w:hint="eastAsia"/>
          <w:sz w:val="28"/>
          <w:szCs w:val="28"/>
        </w:rPr>
        <w:t>持续数周。</w:t>
      </w:r>
    </w:p>
    <w:p w14:paraId="5C0280CC" w14:textId="0F200B3E" w:rsidR="006E560E" w:rsidRPr="006B25C3" w:rsidRDefault="00012D92" w:rsidP="006E560E">
      <w:pPr>
        <w:pStyle w:val="ListParagraph"/>
        <w:numPr>
          <w:ilvl w:val="0"/>
          <w:numId w:val="16"/>
        </w:numPr>
        <w:rPr>
          <w:rFonts w:ascii="Times New Roman" w:hAnsi="Times New Roman" w:cstheme="minorHAnsi"/>
          <w:sz w:val="28"/>
          <w:szCs w:val="28"/>
        </w:rPr>
      </w:pPr>
      <w:r w:rsidRPr="00012D92">
        <w:rPr>
          <w:rFonts w:ascii="Times New Roman" w:hAnsi="Times New Roman" w:cstheme="minorHAnsi" w:hint="eastAsia"/>
          <w:sz w:val="28"/>
          <w:szCs w:val="28"/>
        </w:rPr>
        <w:t>在手术后约</w:t>
      </w:r>
      <w:r w:rsidRPr="00012D92">
        <w:rPr>
          <w:rFonts w:ascii="Times New Roman" w:hAnsi="Times New Roman" w:cstheme="minorHAnsi" w:hint="eastAsia"/>
          <w:sz w:val="28"/>
          <w:szCs w:val="28"/>
        </w:rPr>
        <w:t>6</w:t>
      </w:r>
      <w:r w:rsidRPr="00012D92">
        <w:rPr>
          <w:rFonts w:ascii="Times New Roman" w:hAnsi="Times New Roman" w:cstheme="minorHAnsi" w:hint="eastAsia"/>
          <w:sz w:val="28"/>
          <w:szCs w:val="28"/>
        </w:rPr>
        <w:t>周内避免</w:t>
      </w:r>
      <w:r>
        <w:rPr>
          <w:rFonts w:ascii="Times New Roman" w:hAnsi="Times New Roman" w:cstheme="minorHAnsi" w:hint="eastAsia"/>
          <w:sz w:val="28"/>
          <w:szCs w:val="28"/>
        </w:rPr>
        <w:t>任何</w:t>
      </w:r>
      <w:r w:rsidRPr="00012D92">
        <w:rPr>
          <w:rFonts w:ascii="Times New Roman" w:hAnsi="Times New Roman" w:cstheme="minorHAnsi" w:hint="eastAsia"/>
          <w:sz w:val="28"/>
          <w:szCs w:val="28"/>
        </w:rPr>
        <w:t>重负荷（超过体重的一半）</w:t>
      </w:r>
      <w:r>
        <w:rPr>
          <w:rFonts w:ascii="Times New Roman" w:hAnsi="Times New Roman" w:cstheme="minorHAnsi" w:hint="eastAsia"/>
          <w:sz w:val="28"/>
          <w:szCs w:val="28"/>
        </w:rPr>
        <w:t>体力劳动</w:t>
      </w:r>
      <w:r w:rsidRPr="00012D92">
        <w:rPr>
          <w:rFonts w:ascii="Times New Roman" w:hAnsi="Times New Roman" w:cstheme="minorHAnsi" w:hint="eastAsia"/>
          <w:sz w:val="28"/>
          <w:szCs w:val="28"/>
        </w:rPr>
        <w:t>。</w:t>
      </w:r>
    </w:p>
    <w:p w14:paraId="6713F8C2" w14:textId="77777777" w:rsidR="006E560E" w:rsidRPr="006B25C3" w:rsidRDefault="006E560E" w:rsidP="006E560E">
      <w:pPr>
        <w:rPr>
          <w:rFonts w:cstheme="minorHAnsi"/>
          <w:sz w:val="28"/>
          <w:szCs w:val="28"/>
          <w:lang w:eastAsia="zh-CN"/>
        </w:rPr>
      </w:pPr>
    </w:p>
    <w:p w14:paraId="043B24D7" w14:textId="77777777" w:rsidR="006E560E" w:rsidRPr="006B25C3" w:rsidRDefault="006E560E">
      <w:pPr>
        <w:rPr>
          <w:rFonts w:cstheme="minorHAnsi"/>
          <w:sz w:val="28"/>
          <w:szCs w:val="28"/>
          <w:lang w:eastAsia="zh-CN"/>
        </w:rPr>
      </w:pPr>
      <w:r w:rsidRPr="006B25C3">
        <w:rPr>
          <w:rFonts w:cstheme="minorHAnsi"/>
          <w:sz w:val="28"/>
          <w:szCs w:val="28"/>
          <w:lang w:eastAsia="zh-CN"/>
        </w:rPr>
        <w:br w:type="page"/>
      </w:r>
    </w:p>
    <w:p w14:paraId="6C00F0F8" w14:textId="77777777" w:rsidR="006E560E" w:rsidRPr="006B25C3" w:rsidRDefault="006E560E" w:rsidP="006E560E">
      <w:pPr>
        <w:rPr>
          <w:rFonts w:cstheme="minorHAnsi"/>
          <w:sz w:val="28"/>
          <w:szCs w:val="28"/>
          <w:lang w:eastAsia="zh-CN"/>
        </w:rPr>
      </w:pPr>
    </w:p>
    <w:p w14:paraId="7B294204" w14:textId="7F896BE6" w:rsidR="006E560E" w:rsidRPr="008B5CD5" w:rsidRDefault="00012D92" w:rsidP="006E560E">
      <w:pPr>
        <w:rPr>
          <w:rFonts w:cstheme="minorHAnsi"/>
          <w:sz w:val="32"/>
          <w:szCs w:val="28"/>
        </w:rPr>
      </w:pPr>
      <w:proofErr w:type="spellStart"/>
      <w:r w:rsidRPr="008B5CD5">
        <w:rPr>
          <w:rFonts w:cstheme="minorHAnsi" w:hint="eastAsia"/>
          <w:sz w:val="32"/>
          <w:szCs w:val="28"/>
        </w:rPr>
        <w:t>问题及并发症</w:t>
      </w:r>
      <w:proofErr w:type="spellEnd"/>
    </w:p>
    <w:p w14:paraId="78D69141" w14:textId="77777777" w:rsidR="006E560E" w:rsidRPr="006B25C3" w:rsidRDefault="006E560E" w:rsidP="006E560E">
      <w:pPr>
        <w:rPr>
          <w:rFonts w:cstheme="minorHAnsi"/>
          <w:sz w:val="28"/>
          <w:szCs w:val="28"/>
        </w:rPr>
      </w:pPr>
    </w:p>
    <w:p w14:paraId="5A8F69EA" w14:textId="692542A2" w:rsidR="006E560E" w:rsidRPr="006B25C3" w:rsidRDefault="00012D92" w:rsidP="008C2D17">
      <w:pPr>
        <w:pStyle w:val="ListParagraph"/>
        <w:numPr>
          <w:ilvl w:val="0"/>
          <w:numId w:val="17"/>
        </w:numPr>
        <w:rPr>
          <w:rFonts w:ascii="Times New Roman" w:hAnsi="Times New Roman" w:cstheme="minorHAnsi"/>
          <w:sz w:val="28"/>
          <w:szCs w:val="28"/>
        </w:rPr>
      </w:pPr>
      <w:r w:rsidRPr="00012D92">
        <w:rPr>
          <w:rFonts w:ascii="Times New Roman" w:hAnsi="Times New Roman" w:cstheme="minorHAnsi" w:hint="eastAsia"/>
          <w:sz w:val="28"/>
          <w:szCs w:val="28"/>
        </w:rPr>
        <w:t>在出院后</w:t>
      </w:r>
      <w:r w:rsidRPr="00012D92">
        <w:rPr>
          <w:rFonts w:ascii="Times New Roman" w:hAnsi="Times New Roman" w:cstheme="minorHAnsi" w:hint="eastAsia"/>
          <w:sz w:val="28"/>
          <w:szCs w:val="28"/>
        </w:rPr>
        <w:t>2-3</w:t>
      </w:r>
      <w:r w:rsidRPr="00012D92">
        <w:rPr>
          <w:rFonts w:ascii="Times New Roman" w:hAnsi="Times New Roman" w:cstheme="minorHAnsi" w:hint="eastAsia"/>
          <w:sz w:val="28"/>
          <w:szCs w:val="28"/>
        </w:rPr>
        <w:t>天您将接到</w:t>
      </w:r>
      <w:r w:rsidR="0084555A">
        <w:rPr>
          <w:rFonts w:ascii="Times New Roman" w:hAnsi="Times New Roman" w:cstheme="minorHAnsi" w:hint="eastAsia"/>
          <w:sz w:val="28"/>
          <w:szCs w:val="28"/>
        </w:rPr>
        <w:t>医生</w:t>
      </w:r>
      <w:r w:rsidRPr="00012D92">
        <w:rPr>
          <w:rFonts w:ascii="Times New Roman" w:hAnsi="Times New Roman" w:cstheme="minorHAnsi" w:hint="eastAsia"/>
          <w:sz w:val="28"/>
          <w:szCs w:val="28"/>
        </w:rPr>
        <w:t>（病房或</w:t>
      </w:r>
      <w:r w:rsidRPr="00012D92">
        <w:rPr>
          <w:rFonts w:ascii="Times New Roman" w:hAnsi="Times New Roman" w:cstheme="minorHAnsi" w:hint="eastAsia"/>
          <w:sz w:val="28"/>
          <w:szCs w:val="28"/>
        </w:rPr>
        <w:t>SFUC</w:t>
      </w:r>
      <w:r w:rsidRPr="00012D92">
        <w:rPr>
          <w:rFonts w:ascii="Times New Roman" w:hAnsi="Times New Roman" w:cstheme="minorHAnsi" w:hint="eastAsia"/>
          <w:sz w:val="28"/>
          <w:szCs w:val="28"/>
        </w:rPr>
        <w:t>）的</w:t>
      </w:r>
      <w:r>
        <w:rPr>
          <w:rFonts w:ascii="Times New Roman" w:hAnsi="Times New Roman" w:cstheme="minorHAnsi" w:hint="eastAsia"/>
          <w:sz w:val="28"/>
          <w:szCs w:val="28"/>
        </w:rPr>
        <w:t>回访</w:t>
      </w:r>
      <w:r w:rsidRPr="00012D92">
        <w:rPr>
          <w:rFonts w:ascii="Times New Roman" w:hAnsi="Times New Roman" w:cstheme="minorHAnsi" w:hint="eastAsia"/>
          <w:sz w:val="28"/>
          <w:szCs w:val="28"/>
        </w:rPr>
        <w:t>电话</w:t>
      </w:r>
      <w:r>
        <w:rPr>
          <w:rFonts w:ascii="Times New Roman" w:hAnsi="Times New Roman" w:cstheme="minorHAnsi" w:hint="eastAsia"/>
          <w:sz w:val="28"/>
          <w:szCs w:val="28"/>
        </w:rPr>
        <w:t>，以</w:t>
      </w:r>
      <w:r w:rsidRPr="00012D92">
        <w:rPr>
          <w:rFonts w:ascii="Times New Roman" w:hAnsi="Times New Roman" w:cstheme="minorHAnsi" w:hint="eastAsia"/>
          <w:sz w:val="28"/>
          <w:szCs w:val="28"/>
        </w:rPr>
        <w:t>检查您的健康状况。</w:t>
      </w:r>
    </w:p>
    <w:p w14:paraId="0472E0E2" w14:textId="632420DF" w:rsidR="00012D92" w:rsidRPr="006B25C3" w:rsidRDefault="00012D92" w:rsidP="008C2D17">
      <w:pPr>
        <w:rPr>
          <w:rFonts w:cstheme="minorHAnsi"/>
          <w:sz w:val="28"/>
          <w:szCs w:val="28"/>
          <w:lang w:eastAsia="zh-CN"/>
        </w:rPr>
      </w:pPr>
      <w:r w:rsidRPr="00012D92">
        <w:rPr>
          <w:rFonts w:cstheme="minorHAnsi" w:hint="eastAsia"/>
          <w:sz w:val="28"/>
          <w:szCs w:val="28"/>
          <w:lang w:eastAsia="zh-CN"/>
        </w:rPr>
        <w:t>如果您</w:t>
      </w:r>
      <w:r w:rsidRPr="00012D92">
        <w:rPr>
          <w:rFonts w:cstheme="minorHAnsi" w:hint="eastAsia"/>
          <w:b/>
          <w:sz w:val="28"/>
          <w:szCs w:val="28"/>
          <w:lang w:eastAsia="zh-CN"/>
        </w:rPr>
        <w:t>感觉不适、发烧</w:t>
      </w:r>
      <w:r>
        <w:rPr>
          <w:rFonts w:cstheme="minorHAnsi" w:hint="eastAsia"/>
          <w:b/>
          <w:sz w:val="28"/>
          <w:szCs w:val="28"/>
          <w:lang w:eastAsia="zh-CN"/>
        </w:rPr>
        <w:t>、</w:t>
      </w:r>
      <w:r w:rsidRPr="00012D92">
        <w:rPr>
          <w:rFonts w:cstheme="minorHAnsi" w:hint="eastAsia"/>
          <w:b/>
          <w:sz w:val="28"/>
          <w:szCs w:val="28"/>
          <w:lang w:eastAsia="zh-CN"/>
        </w:rPr>
        <w:t>腹痛，</w:t>
      </w:r>
      <w:r>
        <w:rPr>
          <w:rFonts w:cstheme="minorHAnsi" w:hint="eastAsia"/>
          <w:b/>
          <w:sz w:val="28"/>
          <w:szCs w:val="28"/>
          <w:lang w:eastAsia="zh-CN"/>
        </w:rPr>
        <w:t>肿胀</w:t>
      </w:r>
      <w:r w:rsidRPr="00012D92">
        <w:rPr>
          <w:rFonts w:cstheme="minorHAnsi" w:hint="eastAsia"/>
          <w:sz w:val="28"/>
          <w:szCs w:val="28"/>
          <w:lang w:eastAsia="zh-CN"/>
        </w:rPr>
        <w:t>或</w:t>
      </w:r>
      <w:r w:rsidRPr="00012D92">
        <w:rPr>
          <w:rFonts w:cstheme="minorHAnsi" w:hint="eastAsia"/>
          <w:b/>
          <w:sz w:val="28"/>
          <w:szCs w:val="28"/>
          <w:lang w:eastAsia="zh-CN"/>
        </w:rPr>
        <w:t>呕吐加重</w:t>
      </w:r>
      <w:r w:rsidRPr="00012D92">
        <w:rPr>
          <w:rFonts w:cstheme="minorHAnsi" w:hint="eastAsia"/>
          <w:sz w:val="28"/>
          <w:szCs w:val="28"/>
          <w:lang w:eastAsia="zh-CN"/>
        </w:rPr>
        <w:t>，请告知护士。</w:t>
      </w:r>
    </w:p>
    <w:p w14:paraId="6DF0A127" w14:textId="77777777" w:rsidR="008C2D17" w:rsidRPr="006B25C3" w:rsidRDefault="008C2D17" w:rsidP="008C2D17">
      <w:pPr>
        <w:rPr>
          <w:rFonts w:cstheme="minorHAnsi"/>
          <w:sz w:val="28"/>
          <w:szCs w:val="28"/>
          <w:lang w:eastAsia="zh-CN"/>
        </w:rPr>
      </w:pPr>
    </w:p>
    <w:p w14:paraId="43634124" w14:textId="16D5E41E" w:rsidR="008C2D17" w:rsidRPr="006B25C3" w:rsidRDefault="00012D92" w:rsidP="008C2D17">
      <w:pPr>
        <w:rPr>
          <w:rFonts w:cstheme="minorHAnsi"/>
          <w:sz w:val="28"/>
          <w:szCs w:val="28"/>
          <w:lang w:eastAsia="zh-CN"/>
        </w:rPr>
      </w:pPr>
      <w:r w:rsidRPr="00012D92">
        <w:rPr>
          <w:rFonts w:cstheme="minorHAnsi" w:hint="eastAsia"/>
          <w:sz w:val="28"/>
          <w:szCs w:val="28"/>
          <w:lang w:eastAsia="zh-CN"/>
        </w:rPr>
        <w:t>如果您有任何疑问，请通过以下号码与我们联系：</w:t>
      </w:r>
    </w:p>
    <w:p w14:paraId="51C6D22D" w14:textId="77777777" w:rsidR="008C2D17" w:rsidRPr="006B25C3" w:rsidRDefault="008C2D17" w:rsidP="008C2D17">
      <w:pPr>
        <w:rPr>
          <w:rFonts w:cstheme="minorHAnsi"/>
          <w:sz w:val="28"/>
          <w:szCs w:val="28"/>
          <w:lang w:eastAsia="zh-CN"/>
        </w:rPr>
      </w:pPr>
    </w:p>
    <w:p w14:paraId="5379E8DB" w14:textId="49A54693" w:rsidR="008C2D17" w:rsidRPr="006B25C3" w:rsidRDefault="00012D92" w:rsidP="008C2D17">
      <w:pPr>
        <w:rPr>
          <w:rFonts w:cstheme="minorHAnsi"/>
          <w:sz w:val="28"/>
          <w:szCs w:val="28"/>
          <w:lang w:eastAsia="zh-CN"/>
        </w:rPr>
      </w:pPr>
      <w:r w:rsidRPr="00012D92">
        <w:rPr>
          <w:rFonts w:cstheme="minorHAnsi" w:hint="eastAsia"/>
          <w:sz w:val="28"/>
          <w:szCs w:val="28"/>
          <w:lang w:eastAsia="zh-CN"/>
        </w:rPr>
        <w:t>结直肠服务护士协调员：</w:t>
      </w:r>
    </w:p>
    <w:p w14:paraId="06E6F19A" w14:textId="77777777" w:rsidR="008C2D17" w:rsidRPr="006B25C3" w:rsidRDefault="00FE68BB" w:rsidP="008C2D17">
      <w:pPr>
        <w:rPr>
          <w:rFonts w:cstheme="minorHAnsi"/>
          <w:sz w:val="28"/>
          <w:szCs w:val="28"/>
        </w:rPr>
      </w:pPr>
      <w:proofErr w:type="spellStart"/>
      <w:r w:rsidRPr="006B25C3">
        <w:rPr>
          <w:rFonts w:cstheme="minorHAnsi"/>
          <w:sz w:val="28"/>
          <w:szCs w:val="28"/>
        </w:rPr>
        <w:t>Puan</w:t>
      </w:r>
      <w:proofErr w:type="spellEnd"/>
      <w:r w:rsidRPr="006B25C3">
        <w:rPr>
          <w:rFonts w:cstheme="minorHAnsi"/>
          <w:sz w:val="28"/>
          <w:szCs w:val="28"/>
        </w:rPr>
        <w:t xml:space="preserve"> </w:t>
      </w:r>
      <w:proofErr w:type="spellStart"/>
      <w:r w:rsidRPr="006B25C3">
        <w:rPr>
          <w:rFonts w:cstheme="minorHAnsi"/>
          <w:sz w:val="28"/>
          <w:szCs w:val="28"/>
        </w:rPr>
        <w:t>Hi</w:t>
      </w:r>
      <w:r w:rsidR="008C2D17" w:rsidRPr="006B25C3">
        <w:rPr>
          <w:rFonts w:cstheme="minorHAnsi"/>
          <w:sz w:val="28"/>
          <w:szCs w:val="28"/>
        </w:rPr>
        <w:t>da</w:t>
      </w:r>
      <w:r w:rsidRPr="006B25C3">
        <w:rPr>
          <w:rFonts w:cstheme="minorHAnsi"/>
          <w:sz w:val="28"/>
          <w:szCs w:val="28"/>
        </w:rPr>
        <w:t>r</w:t>
      </w:r>
      <w:r w:rsidR="008C2D17" w:rsidRPr="006B25C3">
        <w:rPr>
          <w:rFonts w:cstheme="minorHAnsi"/>
          <w:sz w:val="28"/>
          <w:szCs w:val="28"/>
        </w:rPr>
        <w:t>yati</w:t>
      </w:r>
      <w:proofErr w:type="spellEnd"/>
    </w:p>
    <w:p w14:paraId="64CF64D4" w14:textId="77777777" w:rsidR="008C2D17" w:rsidRPr="006B25C3" w:rsidRDefault="008C2D17" w:rsidP="008C2D17">
      <w:pPr>
        <w:rPr>
          <w:rFonts w:cstheme="minorHAnsi"/>
          <w:sz w:val="28"/>
          <w:szCs w:val="28"/>
        </w:rPr>
      </w:pPr>
      <w:r w:rsidRPr="006B25C3">
        <w:rPr>
          <w:rFonts w:cstheme="minorHAnsi"/>
          <w:sz w:val="28"/>
          <w:szCs w:val="28"/>
        </w:rPr>
        <w:t>019-7348667</w:t>
      </w:r>
    </w:p>
    <w:p w14:paraId="035C0896" w14:textId="77777777" w:rsidR="008C2D17" w:rsidRPr="006B25C3" w:rsidRDefault="008C2D17" w:rsidP="008C2D17">
      <w:pPr>
        <w:rPr>
          <w:rFonts w:cstheme="minorHAnsi"/>
          <w:sz w:val="28"/>
          <w:szCs w:val="28"/>
        </w:rPr>
      </w:pPr>
    </w:p>
    <w:p w14:paraId="7CC227B9" w14:textId="0175B99C" w:rsidR="008C2D17" w:rsidRPr="006B25C3" w:rsidRDefault="00012D92" w:rsidP="008C2D17">
      <w:pPr>
        <w:rPr>
          <w:rFonts w:cstheme="minorHAnsi"/>
          <w:sz w:val="28"/>
          <w:szCs w:val="28"/>
          <w:lang w:eastAsia="zh-CN"/>
        </w:rPr>
      </w:pPr>
      <w:proofErr w:type="spellStart"/>
      <w:r w:rsidRPr="00012D92">
        <w:rPr>
          <w:rFonts w:cstheme="minorHAnsi" w:hint="eastAsia"/>
          <w:sz w:val="28"/>
          <w:szCs w:val="28"/>
        </w:rPr>
        <w:t>SFUC</w:t>
      </w:r>
      <w:r w:rsidRPr="00012D92">
        <w:rPr>
          <w:rFonts w:cstheme="minorHAnsi" w:hint="eastAsia"/>
          <w:sz w:val="28"/>
          <w:szCs w:val="28"/>
        </w:rPr>
        <w:t>总线</w:t>
      </w:r>
      <w:proofErr w:type="spellEnd"/>
      <w:r>
        <w:rPr>
          <w:rFonts w:cstheme="minorHAnsi" w:hint="eastAsia"/>
          <w:sz w:val="28"/>
          <w:szCs w:val="28"/>
          <w:lang w:eastAsia="zh-CN"/>
        </w:rPr>
        <w:t>：</w:t>
      </w:r>
    </w:p>
    <w:p w14:paraId="3F7ADE1E" w14:textId="5D187868" w:rsidR="008C2D17" w:rsidRPr="006B25C3" w:rsidRDefault="008C2D17" w:rsidP="008C2D17">
      <w:pPr>
        <w:rPr>
          <w:rFonts w:cstheme="minorHAnsi"/>
          <w:sz w:val="28"/>
          <w:szCs w:val="28"/>
        </w:rPr>
      </w:pPr>
      <w:r w:rsidRPr="006B25C3">
        <w:rPr>
          <w:rFonts w:cstheme="minorHAnsi"/>
          <w:sz w:val="28"/>
          <w:szCs w:val="28"/>
        </w:rPr>
        <w:t xml:space="preserve">07-2257000 </w:t>
      </w:r>
      <w:r w:rsidR="00012D92" w:rsidRPr="00012D92">
        <w:rPr>
          <w:rFonts w:cstheme="minorHAnsi" w:hint="eastAsia"/>
          <w:sz w:val="28"/>
          <w:szCs w:val="28"/>
          <w:lang w:eastAsia="zh-CN"/>
        </w:rPr>
        <w:t>分机</w:t>
      </w:r>
      <w:r w:rsidRPr="006B25C3">
        <w:rPr>
          <w:rFonts w:cstheme="minorHAnsi"/>
          <w:sz w:val="28"/>
          <w:szCs w:val="28"/>
        </w:rPr>
        <w:t>2371</w:t>
      </w:r>
    </w:p>
    <w:p w14:paraId="67A7ECC1" w14:textId="77777777" w:rsidR="008C2D17" w:rsidRPr="006B25C3" w:rsidRDefault="008C2D17" w:rsidP="008C2D17">
      <w:pPr>
        <w:rPr>
          <w:rFonts w:cstheme="minorHAnsi"/>
          <w:sz w:val="28"/>
          <w:szCs w:val="28"/>
        </w:rPr>
      </w:pPr>
    </w:p>
    <w:p w14:paraId="3032895F" w14:textId="66166E24" w:rsidR="008C2D17" w:rsidRPr="006B25C3" w:rsidRDefault="00012D92" w:rsidP="008C2D17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  <w:lang w:eastAsia="zh-CN"/>
        </w:rPr>
        <w:t>病房</w:t>
      </w:r>
      <w:r w:rsidR="008C2D17" w:rsidRPr="006B25C3">
        <w:rPr>
          <w:rFonts w:cstheme="minorHAnsi"/>
          <w:sz w:val="28"/>
          <w:szCs w:val="28"/>
        </w:rPr>
        <w:t xml:space="preserve"> W4</w:t>
      </w:r>
    </w:p>
    <w:p w14:paraId="1DCCD283" w14:textId="294F996E" w:rsidR="008C2D17" w:rsidRPr="006B25C3" w:rsidRDefault="008C2D17" w:rsidP="008C2D17">
      <w:pPr>
        <w:rPr>
          <w:rFonts w:cstheme="minorHAnsi"/>
          <w:sz w:val="28"/>
          <w:szCs w:val="28"/>
        </w:rPr>
      </w:pPr>
      <w:r w:rsidRPr="006B25C3">
        <w:rPr>
          <w:rFonts w:cstheme="minorHAnsi"/>
          <w:sz w:val="28"/>
          <w:szCs w:val="28"/>
        </w:rPr>
        <w:t xml:space="preserve">07-2257000 </w:t>
      </w:r>
      <w:proofErr w:type="spellStart"/>
      <w:r w:rsidR="00012D92" w:rsidRPr="00012D92">
        <w:rPr>
          <w:rFonts w:cstheme="minorHAnsi" w:hint="eastAsia"/>
          <w:sz w:val="28"/>
          <w:szCs w:val="28"/>
        </w:rPr>
        <w:t>分机</w:t>
      </w:r>
      <w:proofErr w:type="spellEnd"/>
      <w:r w:rsidRPr="006B25C3">
        <w:rPr>
          <w:rFonts w:cstheme="minorHAnsi"/>
          <w:sz w:val="28"/>
          <w:szCs w:val="28"/>
        </w:rPr>
        <w:t xml:space="preserve"> 2409/2774</w:t>
      </w:r>
    </w:p>
    <w:p w14:paraId="55B4ACA0" w14:textId="77777777" w:rsidR="008C2D17" w:rsidRPr="006B25C3" w:rsidRDefault="008C2D17" w:rsidP="008C2D17">
      <w:pPr>
        <w:rPr>
          <w:rFonts w:cstheme="minorHAnsi"/>
          <w:sz w:val="28"/>
          <w:szCs w:val="28"/>
        </w:rPr>
      </w:pPr>
    </w:p>
    <w:p w14:paraId="0F4F6971" w14:textId="333D9D1D" w:rsidR="008C2D17" w:rsidRPr="006B25C3" w:rsidRDefault="00012D92" w:rsidP="008C2D17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  <w:lang w:eastAsia="zh-CN"/>
        </w:rPr>
        <w:t>病房</w:t>
      </w:r>
      <w:r w:rsidR="008C2D17" w:rsidRPr="006B25C3">
        <w:rPr>
          <w:rFonts w:cstheme="minorHAnsi"/>
          <w:sz w:val="28"/>
          <w:szCs w:val="28"/>
        </w:rPr>
        <w:t xml:space="preserve"> E2</w:t>
      </w:r>
    </w:p>
    <w:p w14:paraId="748CDC6E" w14:textId="4EAB7764" w:rsidR="008C2D17" w:rsidRPr="006B25C3" w:rsidRDefault="008C2D17" w:rsidP="008C2D17">
      <w:pPr>
        <w:rPr>
          <w:rFonts w:cstheme="minorHAnsi"/>
          <w:sz w:val="28"/>
          <w:szCs w:val="28"/>
        </w:rPr>
      </w:pPr>
      <w:r w:rsidRPr="006B25C3">
        <w:rPr>
          <w:rFonts w:cstheme="minorHAnsi"/>
          <w:sz w:val="28"/>
          <w:szCs w:val="28"/>
        </w:rPr>
        <w:t xml:space="preserve">07-2257000 </w:t>
      </w:r>
      <w:r w:rsidR="00012D92" w:rsidRPr="00012D92">
        <w:rPr>
          <w:rFonts w:cstheme="minorHAnsi" w:hint="eastAsia"/>
          <w:sz w:val="28"/>
          <w:szCs w:val="28"/>
        </w:rPr>
        <w:t>分机</w:t>
      </w:r>
      <w:r w:rsidRPr="006B25C3">
        <w:rPr>
          <w:rFonts w:cstheme="minorHAnsi"/>
          <w:sz w:val="28"/>
          <w:szCs w:val="28"/>
        </w:rPr>
        <w:t>2111/2110</w:t>
      </w:r>
    </w:p>
    <w:p w14:paraId="5AF153A2" w14:textId="77777777" w:rsidR="008C2D17" w:rsidRPr="006B25C3" w:rsidRDefault="008C2D17" w:rsidP="008C2D17">
      <w:pPr>
        <w:rPr>
          <w:rFonts w:cstheme="minorHAnsi"/>
          <w:sz w:val="28"/>
          <w:szCs w:val="28"/>
        </w:rPr>
      </w:pPr>
    </w:p>
    <w:p w14:paraId="77224870" w14:textId="58BC474C" w:rsidR="008C2D17" w:rsidRPr="006B25C3" w:rsidRDefault="00012D92" w:rsidP="008C2D17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  <w:lang w:eastAsia="zh-CN"/>
        </w:rPr>
        <w:t>病房</w:t>
      </w:r>
      <w:r w:rsidR="008C2D17" w:rsidRPr="006B25C3">
        <w:rPr>
          <w:rFonts w:cstheme="minorHAnsi"/>
          <w:sz w:val="28"/>
          <w:szCs w:val="28"/>
        </w:rPr>
        <w:t xml:space="preserve"> OW</w:t>
      </w:r>
    </w:p>
    <w:p w14:paraId="7941E1AD" w14:textId="428F8921" w:rsidR="008C2D17" w:rsidRPr="006B25C3" w:rsidRDefault="008C2D17" w:rsidP="008C2D17">
      <w:pPr>
        <w:rPr>
          <w:rFonts w:cstheme="minorHAnsi"/>
          <w:sz w:val="28"/>
          <w:szCs w:val="28"/>
        </w:rPr>
      </w:pPr>
      <w:r w:rsidRPr="006B25C3">
        <w:rPr>
          <w:rFonts w:cstheme="minorHAnsi"/>
          <w:sz w:val="28"/>
          <w:szCs w:val="28"/>
        </w:rPr>
        <w:t xml:space="preserve">07-2257000 </w:t>
      </w:r>
      <w:r w:rsidR="00012D92" w:rsidRPr="00012D92">
        <w:rPr>
          <w:rFonts w:cstheme="minorHAnsi" w:hint="eastAsia"/>
          <w:sz w:val="28"/>
          <w:szCs w:val="28"/>
        </w:rPr>
        <w:t>分机</w:t>
      </w:r>
      <w:r w:rsidRPr="006B25C3">
        <w:rPr>
          <w:rFonts w:cstheme="minorHAnsi"/>
          <w:sz w:val="28"/>
          <w:szCs w:val="28"/>
        </w:rPr>
        <w:t>3530</w:t>
      </w:r>
    </w:p>
    <w:p w14:paraId="6F7BA6C0" w14:textId="77777777" w:rsidR="008C2D17" w:rsidRPr="006B25C3" w:rsidRDefault="008C2D17" w:rsidP="008C2D17">
      <w:pPr>
        <w:rPr>
          <w:rFonts w:cstheme="minorHAnsi"/>
          <w:sz w:val="28"/>
          <w:szCs w:val="28"/>
        </w:rPr>
      </w:pPr>
    </w:p>
    <w:p w14:paraId="75B90C28" w14:textId="3759D2A4" w:rsidR="00EE50C8" w:rsidRPr="006B25C3" w:rsidRDefault="00012D92" w:rsidP="008C2D17">
      <w:pPr>
        <w:pStyle w:val="ListParagraph"/>
        <w:numPr>
          <w:ilvl w:val="0"/>
          <w:numId w:val="17"/>
        </w:numPr>
        <w:rPr>
          <w:rFonts w:ascii="Times New Roman" w:hAnsi="Times New Roman" w:cstheme="minorHAnsi"/>
          <w:sz w:val="28"/>
          <w:szCs w:val="28"/>
        </w:rPr>
      </w:pPr>
      <w:r w:rsidRPr="00012D92">
        <w:rPr>
          <w:rFonts w:ascii="Times New Roman" w:hAnsi="Times New Roman" w:cstheme="minorHAnsi"/>
          <w:sz w:val="28"/>
          <w:szCs w:val="28"/>
        </w:rPr>
        <w:t></w:t>
      </w:r>
      <w:r w:rsidRPr="00012D92">
        <w:rPr>
          <w:rFonts w:ascii="Times New Roman" w:hAnsi="Times New Roman" w:cstheme="minorHAnsi" w:hint="eastAsia"/>
          <w:sz w:val="28"/>
          <w:szCs w:val="28"/>
        </w:rPr>
        <w:t>如果您无法通过这些号码与我们</w:t>
      </w:r>
      <w:r>
        <w:rPr>
          <w:rFonts w:ascii="Times New Roman" w:hAnsi="Times New Roman" w:cstheme="minorHAnsi" w:hint="eastAsia"/>
          <w:sz w:val="28"/>
          <w:szCs w:val="28"/>
        </w:rPr>
        <w:t>取得</w:t>
      </w:r>
      <w:r w:rsidRPr="00012D92">
        <w:rPr>
          <w:rFonts w:ascii="Times New Roman" w:hAnsi="Times New Roman" w:cstheme="minorHAnsi" w:hint="eastAsia"/>
          <w:sz w:val="28"/>
          <w:szCs w:val="28"/>
        </w:rPr>
        <w:t>联系，请立即前往急诊部。</w:t>
      </w:r>
    </w:p>
    <w:p w14:paraId="571456D6" w14:textId="77777777" w:rsidR="00EE50C8" w:rsidRPr="006B25C3" w:rsidRDefault="00EE50C8">
      <w:pPr>
        <w:rPr>
          <w:rFonts w:cstheme="minorHAnsi"/>
          <w:sz w:val="28"/>
          <w:szCs w:val="28"/>
          <w:lang w:val="en-MY" w:eastAsia="zh-CN"/>
        </w:rPr>
      </w:pPr>
      <w:r w:rsidRPr="006B25C3">
        <w:rPr>
          <w:rFonts w:cstheme="minorHAnsi"/>
          <w:sz w:val="28"/>
          <w:szCs w:val="28"/>
          <w:lang w:eastAsia="zh-CN"/>
        </w:rPr>
        <w:br w:type="page"/>
      </w:r>
    </w:p>
    <w:p w14:paraId="425436C5" w14:textId="4C2D3390" w:rsidR="008C2D17" w:rsidRPr="006B25C3" w:rsidRDefault="008C2D17" w:rsidP="00EE50C8">
      <w:pPr>
        <w:rPr>
          <w:rFonts w:cstheme="minorHAnsi"/>
          <w:sz w:val="28"/>
          <w:szCs w:val="28"/>
          <w:lang w:eastAsia="zh-CN"/>
        </w:rPr>
      </w:pPr>
    </w:p>
    <w:p w14:paraId="7D1FF765" w14:textId="2D5E6844" w:rsidR="00BE5EA2" w:rsidRPr="008B5CD5" w:rsidRDefault="000F3725" w:rsidP="00EE50C8">
      <w:pPr>
        <w:rPr>
          <w:rFonts w:cstheme="minorHAnsi"/>
          <w:sz w:val="32"/>
          <w:szCs w:val="28"/>
        </w:rPr>
      </w:pPr>
      <w:proofErr w:type="spellStart"/>
      <w:r w:rsidRPr="008B5CD5">
        <w:rPr>
          <w:rFonts w:cstheme="minorHAnsi" w:hint="eastAsia"/>
          <w:sz w:val="32"/>
          <w:szCs w:val="28"/>
        </w:rPr>
        <w:t>关于肠道准备的说明</w:t>
      </w:r>
      <w:proofErr w:type="spellEnd"/>
    </w:p>
    <w:p w14:paraId="075CFCA9" w14:textId="155590ED" w:rsidR="00BE5EA2" w:rsidRPr="006B25C3" w:rsidRDefault="00BE5EA2" w:rsidP="00EE50C8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565"/>
      </w:tblGrid>
      <w:tr w:rsidR="00BE5EA2" w:rsidRPr="006B25C3" w14:paraId="1741A2F5" w14:textId="77777777" w:rsidTr="00A3617F">
        <w:tc>
          <w:tcPr>
            <w:tcW w:w="2065" w:type="dxa"/>
          </w:tcPr>
          <w:p w14:paraId="11715D6F" w14:textId="6E0470B9" w:rsidR="00BE5EA2" w:rsidRPr="006B25C3" w:rsidRDefault="000F3725" w:rsidP="00EE50C8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早餐和午餐</w:t>
            </w:r>
          </w:p>
        </w:tc>
        <w:tc>
          <w:tcPr>
            <w:tcW w:w="6565" w:type="dxa"/>
          </w:tcPr>
          <w:p w14:paraId="28ED03E5" w14:textId="155DA184" w:rsidR="00A3617F" w:rsidRDefault="000F3725" w:rsidP="00EE50C8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低残留饮食（低纤维），如白面包果酱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、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普通粥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、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面条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、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果冻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、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半熟或煮熟的鸡蛋（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非煎炸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）。</w:t>
            </w:r>
          </w:p>
          <w:p w14:paraId="4409F941" w14:textId="4DAC0436" w:rsidR="000F3725" w:rsidRDefault="000F3725" w:rsidP="00EE50C8">
            <w:pPr>
              <w:rPr>
                <w:rFonts w:ascii="Times New Roman" w:hAnsi="Times New Roman" w:cstheme="minorHAnsi"/>
                <w:sz w:val="28"/>
                <w:szCs w:val="28"/>
              </w:rPr>
            </w:pPr>
          </w:p>
          <w:p w14:paraId="5B2A5E09" w14:textId="042293F2" w:rsidR="000F3725" w:rsidRDefault="000F3725" w:rsidP="00EE50C8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普通茶或咖啡（不含牛奶）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、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过滤果汁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、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等渗饮料（非碳酸）。</w:t>
            </w:r>
          </w:p>
          <w:p w14:paraId="3D926296" w14:textId="33DCECC2" w:rsidR="000F3725" w:rsidRDefault="000F3725" w:rsidP="00EE50C8">
            <w:pPr>
              <w:rPr>
                <w:rFonts w:ascii="Times New Roman" w:hAnsi="Times New Roman" w:cstheme="minorHAnsi"/>
                <w:sz w:val="28"/>
                <w:szCs w:val="28"/>
              </w:rPr>
            </w:pPr>
          </w:p>
          <w:p w14:paraId="3D73A744" w14:textId="44BBA0A1" w:rsidR="000F3725" w:rsidRDefault="000F3725" w:rsidP="00EE50C8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患者不得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食用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或饮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用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：</w:t>
            </w:r>
          </w:p>
          <w:p w14:paraId="33809B4E" w14:textId="6D0E1647" w:rsidR="000F3725" w:rsidRDefault="000F3725" w:rsidP="00EE50C8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奶制品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、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燕麦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、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米洛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、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蔬菜，水果和肉类。</w:t>
            </w:r>
          </w:p>
          <w:p w14:paraId="451A2671" w14:textId="65A292F7" w:rsidR="000F3725" w:rsidRPr="006B25C3" w:rsidRDefault="000F3725" w:rsidP="00EE50C8">
            <w:pPr>
              <w:rPr>
                <w:rFonts w:ascii="Times New Roman" w:hAnsi="Times New Roman" w:cstheme="minorHAnsi"/>
                <w:sz w:val="28"/>
                <w:szCs w:val="28"/>
              </w:rPr>
            </w:pPr>
          </w:p>
        </w:tc>
      </w:tr>
      <w:tr w:rsidR="00A3617F" w:rsidRPr="006B25C3" w14:paraId="75378A67" w14:textId="77777777" w:rsidTr="00A3617F">
        <w:tc>
          <w:tcPr>
            <w:tcW w:w="2065" w:type="dxa"/>
          </w:tcPr>
          <w:p w14:paraId="5EB6B50E" w14:textId="4265B867" w:rsidR="00A3617F" w:rsidRPr="006B25C3" w:rsidRDefault="00A3617F" w:rsidP="00EE50C8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6.00pm</w:t>
            </w:r>
          </w:p>
        </w:tc>
        <w:tc>
          <w:tcPr>
            <w:tcW w:w="6565" w:type="dxa"/>
          </w:tcPr>
          <w:p w14:paraId="34F213DF" w14:textId="77777777" w:rsidR="000F3725" w:rsidRPr="000F3725" w:rsidRDefault="000F3725" w:rsidP="000F3725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1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包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FORTRANS + 1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升普通水（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1000cc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）</w:t>
            </w:r>
          </w:p>
          <w:p w14:paraId="45F13045" w14:textId="77777777" w:rsidR="000F3725" w:rsidRPr="000F3725" w:rsidRDefault="000F3725" w:rsidP="000F3725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每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15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分钟喝一杯（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250cc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）</w:t>
            </w:r>
          </w:p>
          <w:p w14:paraId="224CBE91" w14:textId="7BED39E1" w:rsidR="00A3617F" w:rsidRPr="006B25C3" w:rsidRDefault="000F3725" w:rsidP="000F3725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在肠道准备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期间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继续饮用</w:t>
            </w:r>
            <w:r w:rsidR="00FC0C6F">
              <w:rPr>
                <w:rFonts w:ascii="Times New Roman" w:hAnsi="Times New Roman" w:cstheme="minorHAnsi" w:hint="eastAsia"/>
                <w:sz w:val="28"/>
                <w:szCs w:val="28"/>
              </w:rPr>
              <w:t>(</w:t>
            </w:r>
            <w:r w:rsidR="00FC0C6F" w:rsidRPr="00FC0C6F">
              <w:rPr>
                <w:rFonts w:ascii="Times New Roman" w:hAnsi="Times New Roman" w:cstheme="minorHAnsi" w:hint="eastAsia"/>
                <w:sz w:val="28"/>
                <w:szCs w:val="28"/>
              </w:rPr>
              <w:t>乳制品除外</w:t>
            </w:r>
            <w:r w:rsidR="00FC0C6F">
              <w:rPr>
                <w:rFonts w:ascii="Times New Roman" w:hAnsi="Times New Roman" w:cstheme="minorHAnsi" w:hint="eastAsia"/>
                <w:sz w:val="28"/>
                <w:szCs w:val="28"/>
              </w:rPr>
              <w:t>)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。</w:t>
            </w:r>
          </w:p>
        </w:tc>
      </w:tr>
      <w:tr w:rsidR="000F3725" w:rsidRPr="006B25C3" w14:paraId="17A5CE8D" w14:textId="77777777" w:rsidTr="00A3617F">
        <w:tc>
          <w:tcPr>
            <w:tcW w:w="2065" w:type="dxa"/>
          </w:tcPr>
          <w:p w14:paraId="4F858D9D" w14:textId="501F6429" w:rsidR="000F3725" w:rsidRPr="006B25C3" w:rsidRDefault="000F3725" w:rsidP="000F3725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6B25C3">
              <w:rPr>
                <w:rFonts w:ascii="Times New Roman" w:hAnsi="Times New Roman" w:cstheme="minorHAnsi"/>
                <w:sz w:val="28"/>
                <w:szCs w:val="28"/>
              </w:rPr>
              <w:t>6.00am</w:t>
            </w:r>
          </w:p>
        </w:tc>
        <w:tc>
          <w:tcPr>
            <w:tcW w:w="6565" w:type="dxa"/>
          </w:tcPr>
          <w:p w14:paraId="293A73BB" w14:textId="77777777" w:rsidR="000F3725" w:rsidRPr="000F3725" w:rsidRDefault="000F3725" w:rsidP="000F3725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1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包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FORTRANS + 1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升普通水（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1000cc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）</w:t>
            </w:r>
          </w:p>
          <w:p w14:paraId="4276A2A7" w14:textId="77777777" w:rsidR="000F3725" w:rsidRPr="000F3725" w:rsidRDefault="000F3725" w:rsidP="000F3725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每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15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分钟喝一杯（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250cc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）</w:t>
            </w:r>
          </w:p>
          <w:p w14:paraId="51968CD6" w14:textId="5FCC959F" w:rsidR="000F3725" w:rsidRPr="006B25C3" w:rsidRDefault="000F3725" w:rsidP="00FC0C6F">
            <w:pPr>
              <w:rPr>
                <w:rFonts w:ascii="Times New Roman" w:hAnsi="Times New Roman" w:cstheme="minorHAnsi"/>
                <w:sz w:val="28"/>
                <w:szCs w:val="28"/>
              </w:rPr>
            </w:pP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在肠道准备</w:t>
            </w:r>
            <w:r>
              <w:rPr>
                <w:rFonts w:ascii="Times New Roman" w:hAnsi="Times New Roman" w:cstheme="minorHAnsi" w:hint="eastAsia"/>
                <w:sz w:val="28"/>
                <w:szCs w:val="28"/>
              </w:rPr>
              <w:t>期间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继续饮用</w:t>
            </w:r>
            <w:r w:rsidR="00FC0C6F">
              <w:rPr>
                <w:rFonts w:ascii="Times New Roman" w:hAnsi="Times New Roman" w:cstheme="minorHAnsi" w:hint="eastAsia"/>
                <w:sz w:val="28"/>
                <w:szCs w:val="28"/>
              </w:rPr>
              <w:t>(</w:t>
            </w:r>
            <w:r w:rsidR="00FC0C6F" w:rsidRPr="00FC0C6F">
              <w:rPr>
                <w:rFonts w:ascii="Times New Roman" w:hAnsi="Times New Roman" w:cstheme="minorHAnsi" w:hint="eastAsia"/>
                <w:sz w:val="28"/>
                <w:szCs w:val="28"/>
              </w:rPr>
              <w:t>乳制品除外</w:t>
            </w:r>
            <w:r w:rsidR="00FC0C6F">
              <w:rPr>
                <w:rFonts w:ascii="Times New Roman" w:hAnsi="Times New Roman" w:cstheme="minorHAnsi" w:hint="eastAsia"/>
                <w:sz w:val="28"/>
                <w:szCs w:val="28"/>
              </w:rPr>
              <w:t>)</w:t>
            </w:r>
            <w:r w:rsidRPr="000F3725">
              <w:rPr>
                <w:rFonts w:ascii="Times New Roman" w:hAnsi="Times New Roman" w:cstheme="minorHAnsi" w:hint="eastAsia"/>
                <w:sz w:val="28"/>
                <w:szCs w:val="28"/>
              </w:rPr>
              <w:t>。</w:t>
            </w:r>
          </w:p>
        </w:tc>
      </w:tr>
    </w:tbl>
    <w:p w14:paraId="0EA58A0D" w14:textId="77777777" w:rsidR="00BE5EA2" w:rsidRPr="006B25C3" w:rsidRDefault="00BE5EA2" w:rsidP="00EE50C8">
      <w:pPr>
        <w:rPr>
          <w:rFonts w:cstheme="minorHAnsi"/>
          <w:sz w:val="28"/>
          <w:szCs w:val="28"/>
          <w:lang w:eastAsia="zh-CN"/>
        </w:rPr>
      </w:pPr>
    </w:p>
    <w:p w14:paraId="3CF78532" w14:textId="339BBBA8" w:rsidR="00023FAF" w:rsidRPr="006B25C3" w:rsidRDefault="00A3617F">
      <w:pPr>
        <w:rPr>
          <w:rFonts w:cstheme="minorHAnsi"/>
          <w:sz w:val="28"/>
          <w:szCs w:val="28"/>
        </w:rPr>
      </w:pPr>
      <w:r w:rsidRPr="006B25C3">
        <w:rPr>
          <w:noProof/>
          <w:lang w:val="en-MY" w:eastAsia="zh-CN"/>
        </w:rPr>
        <w:drawing>
          <wp:inline distT="0" distB="0" distL="0" distR="0" wp14:anchorId="688B7B4F" wp14:editId="3B9BF257">
            <wp:extent cx="1724025" cy="2762340"/>
            <wp:effectExtent l="0" t="0" r="0" b="0"/>
            <wp:docPr id="7" name="Picture 7" descr="Image result for for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rtra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47" cy="279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FAF" w:rsidRPr="006B25C3" w:rsidSect="00894489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A1B7" w14:textId="77777777" w:rsidR="00D332E6" w:rsidRDefault="00D332E6" w:rsidP="00922CAC">
      <w:r>
        <w:separator/>
      </w:r>
    </w:p>
  </w:endnote>
  <w:endnote w:type="continuationSeparator" w:id="0">
    <w:p w14:paraId="3CA95F44" w14:textId="77777777" w:rsidR="00D332E6" w:rsidRDefault="00D332E6" w:rsidP="0092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90930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2BC98" w14:textId="61E2A636" w:rsidR="006E560E" w:rsidRDefault="006B25C3">
        <w:pPr>
          <w:pStyle w:val="Footer"/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eastAsia="zh-CN"/>
          </w:rPr>
          <w:t>页数</w:t>
        </w:r>
        <w:r w:rsidR="006E560E"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 w:rsidR="006E560E">
          <w:rPr>
            <w:rFonts w:asciiTheme="minorHAnsi" w:hAnsiTheme="minorHAnsi"/>
            <w:sz w:val="22"/>
            <w:szCs w:val="22"/>
          </w:rPr>
          <w:fldChar w:fldCharType="begin"/>
        </w:r>
        <w:r w:rsidR="006E560E">
          <w:instrText xml:space="preserve"> PAGE    \* MERGEFORMAT </w:instrText>
        </w:r>
        <w:r w:rsidR="006E560E">
          <w:rPr>
            <w:rFonts w:asciiTheme="minorHAnsi" w:hAnsiTheme="minorHAnsi"/>
            <w:sz w:val="22"/>
            <w:szCs w:val="22"/>
          </w:rPr>
          <w:fldChar w:fldCharType="separate"/>
        </w:r>
        <w:r w:rsidR="00EF30B4" w:rsidRPr="00EF30B4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 w:rsidR="006E560E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 w:rsidR="006E560E"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: </w:t>
        </w:r>
        <w:r w:rsidRPr="006B25C3">
          <w:rPr>
            <w:rFonts w:asciiTheme="majorHAnsi" w:eastAsiaTheme="majorEastAsia" w:hAnsiTheme="majorHAnsi" w:cstheme="majorBidi" w:hint="eastAsia"/>
            <w:noProof/>
            <w:sz w:val="28"/>
            <w:szCs w:val="28"/>
          </w:rPr>
          <w:t>结肠直肠版</w:t>
        </w:r>
        <w:r w:rsidR="006E560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</w:p>
    </w:sdtContent>
  </w:sdt>
  <w:p w14:paraId="634A02C9" w14:textId="77777777" w:rsidR="006E560E" w:rsidRDefault="006E5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FD488" w14:textId="77777777" w:rsidR="00D332E6" w:rsidRDefault="00D332E6" w:rsidP="00922CAC">
      <w:r>
        <w:separator/>
      </w:r>
    </w:p>
  </w:footnote>
  <w:footnote w:type="continuationSeparator" w:id="0">
    <w:p w14:paraId="3534FF7C" w14:textId="77777777" w:rsidR="00D332E6" w:rsidRDefault="00D332E6" w:rsidP="0092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F1480" w14:textId="77777777" w:rsidR="006E560E" w:rsidRDefault="006E560E">
    <w:pPr>
      <w:pStyle w:val="Header"/>
    </w:pPr>
    <w:r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26FB2" wp14:editId="01A3DA1B">
              <wp:simplePos x="0" y="0"/>
              <wp:positionH relativeFrom="margin">
                <wp:posOffset>981075</wp:posOffset>
              </wp:positionH>
              <wp:positionV relativeFrom="paragraph">
                <wp:posOffset>47625</wp:posOffset>
              </wp:positionV>
              <wp:extent cx="4210050" cy="485775"/>
              <wp:effectExtent l="0" t="0" r="1905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0DF49" w14:textId="1BA152CF" w:rsidR="006E560E" w:rsidRPr="00CF0A25" w:rsidRDefault="006B25C3" w:rsidP="00922CAC">
                          <w:pPr>
                            <w:rPr>
                              <w:rFonts w:ascii="Garamond" w:hAnsi="Garamond" w:cs="Tahoma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6B25C3">
                            <w:rPr>
                              <w:rFonts w:ascii="Garamond" w:hAnsi="Garamond" w:cs="Tahoma" w:hint="eastAsia"/>
                              <w:b/>
                              <w:sz w:val="28"/>
                              <w:szCs w:val="28"/>
                            </w:rPr>
                            <w:t>外科</w:t>
                          </w:r>
                          <w:proofErr w:type="spellEnd"/>
                          <w:r>
                            <w:rPr>
                              <w:rFonts w:ascii="Garamond" w:hAnsi="Garamond" w:cs="Tahoma" w:hint="eastAsia"/>
                              <w:b/>
                              <w:sz w:val="28"/>
                              <w:szCs w:val="28"/>
                              <w:lang w:eastAsia="zh-CN"/>
                            </w:rPr>
                            <w:t>手术</w:t>
                          </w:r>
                          <w:r w:rsidRPr="006B25C3">
                            <w:rPr>
                              <w:rFonts w:ascii="Garamond" w:hAnsi="Garamond" w:cs="Tahoma" w:hint="eastAsia"/>
                              <w:b/>
                              <w:sz w:val="28"/>
                              <w:szCs w:val="28"/>
                            </w:rPr>
                            <w:t>部</w:t>
                          </w:r>
                        </w:p>
                        <w:p w14:paraId="4C02D03D" w14:textId="77777777" w:rsidR="006E560E" w:rsidRPr="00CF0A25" w:rsidRDefault="006E560E" w:rsidP="00922CAC">
                          <w:pPr>
                            <w:rPr>
                              <w:rFonts w:ascii="Garamond" w:hAnsi="Garamond" w:cs="Tahoma"/>
                              <w:b/>
                            </w:rPr>
                          </w:pPr>
                          <w:r w:rsidRPr="00CF0A25">
                            <w:rPr>
                              <w:rFonts w:ascii="Garamond" w:hAnsi="Garamond" w:cs="Tahoma"/>
                              <w:b/>
                            </w:rPr>
                            <w:t>HOSPITAL SULTANAH AMINAH, JOHOR BAHRU</w:t>
                          </w:r>
                        </w:p>
                        <w:p w14:paraId="22FB9126" w14:textId="77777777" w:rsidR="006E560E" w:rsidRPr="00CF0A25" w:rsidRDefault="006E560E" w:rsidP="00922CAC">
                          <w:pPr>
                            <w:tabs>
                              <w:tab w:val="left" w:pos="1710"/>
                            </w:tabs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14:paraId="27FC223E" w14:textId="77777777" w:rsidR="006E560E" w:rsidRDefault="006E560E" w:rsidP="00922CAC"/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26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25pt;margin-top:3.75pt;width:33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" strokeweight=".05pt">
              <v:textbox inset="7.9pt,4.3pt,7.9pt,4.3pt">
                <w:txbxContent>
                  <w:p w14:paraId="5580DF49" w14:textId="1BA152CF" w:rsidR="006E560E" w:rsidRPr="00CF0A25" w:rsidRDefault="006B25C3" w:rsidP="00922CAC">
                    <w:pPr>
                      <w:rPr>
                        <w:rFonts w:ascii="Garamond" w:hAnsi="Garamond" w:cs="Tahoma"/>
                        <w:b/>
                        <w:sz w:val="28"/>
                        <w:szCs w:val="28"/>
                      </w:rPr>
                    </w:pPr>
                    <w:proofErr w:type="spellStart"/>
                    <w:r w:rsidRPr="006B25C3">
                      <w:rPr>
                        <w:rFonts w:ascii="Garamond" w:hAnsi="Garamond" w:cs="Tahoma" w:hint="eastAsia"/>
                        <w:b/>
                        <w:sz w:val="28"/>
                        <w:szCs w:val="28"/>
                      </w:rPr>
                      <w:t>外科</w:t>
                    </w:r>
                    <w:proofErr w:type="spellEnd"/>
                    <w:r>
                      <w:rPr>
                        <w:rFonts w:ascii="Garamond" w:hAnsi="Garamond" w:cs="Tahoma" w:hint="eastAsia"/>
                        <w:b/>
                        <w:sz w:val="28"/>
                        <w:szCs w:val="28"/>
                        <w:lang w:eastAsia="zh-CN"/>
                      </w:rPr>
                      <w:t>手术</w:t>
                    </w:r>
                    <w:r w:rsidRPr="006B25C3">
                      <w:rPr>
                        <w:rFonts w:ascii="Garamond" w:hAnsi="Garamond" w:cs="Tahoma" w:hint="eastAsia"/>
                        <w:b/>
                        <w:sz w:val="28"/>
                        <w:szCs w:val="28"/>
                      </w:rPr>
                      <w:t>部</w:t>
                    </w:r>
                  </w:p>
                  <w:p w14:paraId="4C02D03D" w14:textId="77777777" w:rsidR="006E560E" w:rsidRPr="00CF0A25" w:rsidRDefault="006E560E" w:rsidP="00922CAC">
                    <w:pPr>
                      <w:rPr>
                        <w:rFonts w:ascii="Garamond" w:hAnsi="Garamond" w:cs="Tahoma"/>
                        <w:b/>
                      </w:rPr>
                    </w:pPr>
                    <w:r w:rsidRPr="00CF0A25">
                      <w:rPr>
                        <w:rFonts w:ascii="Garamond" w:hAnsi="Garamond" w:cs="Tahoma"/>
                        <w:b/>
                      </w:rPr>
                      <w:t>HOSPITAL SULTANAH AMINAH, JOHOR BAHRU</w:t>
                    </w:r>
                  </w:p>
                  <w:p w14:paraId="22FB9126" w14:textId="77777777" w:rsidR="006E560E" w:rsidRPr="00CF0A25" w:rsidRDefault="006E560E" w:rsidP="00922CAC">
                    <w:pPr>
                      <w:tabs>
                        <w:tab w:val="left" w:pos="1710"/>
                      </w:tabs>
                      <w:rPr>
                        <w:rFonts w:ascii="Garamond" w:hAnsi="Garamond"/>
                        <w:b/>
                      </w:rPr>
                    </w:pPr>
                  </w:p>
                  <w:p w14:paraId="27FC223E" w14:textId="77777777" w:rsidR="006E560E" w:rsidRDefault="006E560E" w:rsidP="00922CAC"/>
                </w:txbxContent>
              </v:textbox>
              <w10:wrap anchorx="margin"/>
            </v:shape>
          </w:pict>
        </mc:Fallback>
      </mc:AlternateContent>
    </w:r>
    <w:bookmarkStart w:id="1" w:name="_MON_1614604337"/>
    <w:bookmarkEnd w:id="1"/>
    <w:r w:rsidR="00605132" w:rsidRPr="00F43580">
      <w:rPr>
        <w:noProof/>
        <w:position w:val="-59"/>
      </w:rPr>
      <w:object w:dxaOrig="1635" w:dyaOrig="1560" w14:anchorId="05F2F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6.65pt;height:62.35pt;mso-width-percent:0;mso-height-percent:0;mso-width-percent:0;mso-height-percent:0" o:ole="">
          <v:imagedata r:id="rId1" o:title=""/>
        </v:shape>
        <o:OLEObject Type="Embed" ProgID="Word.Picture.8" ShapeID="_x0000_i1025" DrawAspect="Content" ObjectID="_16237470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02A"/>
    <w:multiLevelType w:val="hybridMultilevel"/>
    <w:tmpl w:val="92BEF8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76C"/>
    <w:multiLevelType w:val="hybridMultilevel"/>
    <w:tmpl w:val="D012E3AC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F16"/>
    <w:multiLevelType w:val="hybridMultilevel"/>
    <w:tmpl w:val="E81C191C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437"/>
    <w:multiLevelType w:val="hybridMultilevel"/>
    <w:tmpl w:val="7454471A"/>
    <w:lvl w:ilvl="0" w:tplc="4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23256A95"/>
    <w:multiLevelType w:val="hybridMultilevel"/>
    <w:tmpl w:val="17B28D10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2EDA"/>
    <w:multiLevelType w:val="hybridMultilevel"/>
    <w:tmpl w:val="D682C594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1EFB"/>
    <w:multiLevelType w:val="hybridMultilevel"/>
    <w:tmpl w:val="2F8A0718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41B0"/>
    <w:multiLevelType w:val="hybridMultilevel"/>
    <w:tmpl w:val="62B652B0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1E46"/>
    <w:multiLevelType w:val="hybridMultilevel"/>
    <w:tmpl w:val="23CC8B9C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57C0D"/>
    <w:multiLevelType w:val="hybridMultilevel"/>
    <w:tmpl w:val="9A1E076C"/>
    <w:lvl w:ilvl="0" w:tplc="E02CB0EC">
      <w:start w:val="1"/>
      <w:numFmt w:val="bullet"/>
      <w:lvlText w:val=""/>
      <w:lvlJc w:val="left"/>
      <w:pPr>
        <w:ind w:left="12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B8F4BEA"/>
    <w:multiLevelType w:val="hybridMultilevel"/>
    <w:tmpl w:val="0D2815A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52E"/>
    <w:multiLevelType w:val="hybridMultilevel"/>
    <w:tmpl w:val="1826F17E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E503A"/>
    <w:multiLevelType w:val="hybridMultilevel"/>
    <w:tmpl w:val="C5E0B6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651B6"/>
    <w:multiLevelType w:val="hybridMultilevel"/>
    <w:tmpl w:val="D51AD5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2D73"/>
    <w:multiLevelType w:val="hybridMultilevel"/>
    <w:tmpl w:val="BD2CB1D6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381A"/>
    <w:multiLevelType w:val="hybridMultilevel"/>
    <w:tmpl w:val="F392DA08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D79DD"/>
    <w:multiLevelType w:val="hybridMultilevel"/>
    <w:tmpl w:val="E3EA30D0"/>
    <w:lvl w:ilvl="0" w:tplc="E02CB0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6"/>
  </w:num>
  <w:num w:numId="14">
    <w:abstractNumId w:val="15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AD"/>
    <w:rsid w:val="000065EE"/>
    <w:rsid w:val="00012D92"/>
    <w:rsid w:val="00023FAF"/>
    <w:rsid w:val="00052181"/>
    <w:rsid w:val="000674BC"/>
    <w:rsid w:val="000C586B"/>
    <w:rsid w:val="000F3725"/>
    <w:rsid w:val="0010590F"/>
    <w:rsid w:val="001150A2"/>
    <w:rsid w:val="00124C39"/>
    <w:rsid w:val="0014352A"/>
    <w:rsid w:val="00156273"/>
    <w:rsid w:val="001575B6"/>
    <w:rsid w:val="001A1624"/>
    <w:rsid w:val="001A388B"/>
    <w:rsid w:val="001C06D4"/>
    <w:rsid w:val="001C3AF2"/>
    <w:rsid w:val="002016FB"/>
    <w:rsid w:val="0021407C"/>
    <w:rsid w:val="00220819"/>
    <w:rsid w:val="0022302D"/>
    <w:rsid w:val="0024562C"/>
    <w:rsid w:val="0025450C"/>
    <w:rsid w:val="00260579"/>
    <w:rsid w:val="00262FFA"/>
    <w:rsid w:val="002C745A"/>
    <w:rsid w:val="002D1B98"/>
    <w:rsid w:val="002E48D6"/>
    <w:rsid w:val="002E548E"/>
    <w:rsid w:val="00364E41"/>
    <w:rsid w:val="00374F34"/>
    <w:rsid w:val="003957D5"/>
    <w:rsid w:val="003D0402"/>
    <w:rsid w:val="003E5E51"/>
    <w:rsid w:val="004029AD"/>
    <w:rsid w:val="004039E2"/>
    <w:rsid w:val="00443894"/>
    <w:rsid w:val="00472F9B"/>
    <w:rsid w:val="00492700"/>
    <w:rsid w:val="00495878"/>
    <w:rsid w:val="004B20BC"/>
    <w:rsid w:val="004B3ECE"/>
    <w:rsid w:val="004C354A"/>
    <w:rsid w:val="004C4807"/>
    <w:rsid w:val="00502DDB"/>
    <w:rsid w:val="00523C6E"/>
    <w:rsid w:val="00533754"/>
    <w:rsid w:val="00556891"/>
    <w:rsid w:val="0056594D"/>
    <w:rsid w:val="00580D3D"/>
    <w:rsid w:val="005844DD"/>
    <w:rsid w:val="00596BF9"/>
    <w:rsid w:val="005A5B1E"/>
    <w:rsid w:val="005D4C03"/>
    <w:rsid w:val="005E39B7"/>
    <w:rsid w:val="00601303"/>
    <w:rsid w:val="00605132"/>
    <w:rsid w:val="00617FD9"/>
    <w:rsid w:val="00643FC6"/>
    <w:rsid w:val="006911EE"/>
    <w:rsid w:val="006A534B"/>
    <w:rsid w:val="006A623F"/>
    <w:rsid w:val="006B25C3"/>
    <w:rsid w:val="006B6848"/>
    <w:rsid w:val="006D48E1"/>
    <w:rsid w:val="006E560E"/>
    <w:rsid w:val="00703131"/>
    <w:rsid w:val="0070444C"/>
    <w:rsid w:val="00705087"/>
    <w:rsid w:val="007105AF"/>
    <w:rsid w:val="00732028"/>
    <w:rsid w:val="0079798C"/>
    <w:rsid w:val="007A4E98"/>
    <w:rsid w:val="007E128B"/>
    <w:rsid w:val="007F02FB"/>
    <w:rsid w:val="00804670"/>
    <w:rsid w:val="00816D61"/>
    <w:rsid w:val="0084347A"/>
    <w:rsid w:val="0084555A"/>
    <w:rsid w:val="00866E40"/>
    <w:rsid w:val="0087369B"/>
    <w:rsid w:val="00894489"/>
    <w:rsid w:val="008A4FB8"/>
    <w:rsid w:val="008B5CD5"/>
    <w:rsid w:val="008C2D17"/>
    <w:rsid w:val="008E0332"/>
    <w:rsid w:val="008E42EB"/>
    <w:rsid w:val="00910BB9"/>
    <w:rsid w:val="00915744"/>
    <w:rsid w:val="0092163D"/>
    <w:rsid w:val="00922CAC"/>
    <w:rsid w:val="00947F4A"/>
    <w:rsid w:val="00980807"/>
    <w:rsid w:val="009A5EFE"/>
    <w:rsid w:val="00A32D73"/>
    <w:rsid w:val="00A3617F"/>
    <w:rsid w:val="00A37B54"/>
    <w:rsid w:val="00A530E5"/>
    <w:rsid w:val="00A617F2"/>
    <w:rsid w:val="00AA2358"/>
    <w:rsid w:val="00AC4223"/>
    <w:rsid w:val="00B12F3C"/>
    <w:rsid w:val="00B231D0"/>
    <w:rsid w:val="00B65F2A"/>
    <w:rsid w:val="00B746E8"/>
    <w:rsid w:val="00B84FEE"/>
    <w:rsid w:val="00BB3753"/>
    <w:rsid w:val="00BD1C33"/>
    <w:rsid w:val="00BE5EA2"/>
    <w:rsid w:val="00BF0439"/>
    <w:rsid w:val="00C127A7"/>
    <w:rsid w:val="00C50A98"/>
    <w:rsid w:val="00C71065"/>
    <w:rsid w:val="00C719D8"/>
    <w:rsid w:val="00CA465B"/>
    <w:rsid w:val="00D15D45"/>
    <w:rsid w:val="00D16474"/>
    <w:rsid w:val="00D332E6"/>
    <w:rsid w:val="00D459DA"/>
    <w:rsid w:val="00D54250"/>
    <w:rsid w:val="00D75C0C"/>
    <w:rsid w:val="00D7697C"/>
    <w:rsid w:val="00DF4DEE"/>
    <w:rsid w:val="00E12643"/>
    <w:rsid w:val="00E16FC7"/>
    <w:rsid w:val="00E3070F"/>
    <w:rsid w:val="00E56393"/>
    <w:rsid w:val="00E655D2"/>
    <w:rsid w:val="00ED27E0"/>
    <w:rsid w:val="00EE50C8"/>
    <w:rsid w:val="00EF26BA"/>
    <w:rsid w:val="00EF30B4"/>
    <w:rsid w:val="00F4257F"/>
    <w:rsid w:val="00F448EE"/>
    <w:rsid w:val="00F61503"/>
    <w:rsid w:val="00FA13A9"/>
    <w:rsid w:val="00FB4901"/>
    <w:rsid w:val="00FC0C6F"/>
    <w:rsid w:val="00FD20A4"/>
    <w:rsid w:val="00FD225F"/>
    <w:rsid w:val="00FE0363"/>
    <w:rsid w:val="00FE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D6513"/>
  <w15:docId w15:val="{987FEC73-1DDD-47FB-B6A8-FE8401A4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6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2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2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CAC"/>
    <w:rPr>
      <w:sz w:val="24"/>
      <w:szCs w:val="24"/>
    </w:rPr>
  </w:style>
  <w:style w:type="table" w:styleId="TableGrid">
    <w:name w:val="Table Grid"/>
    <w:basedOn w:val="TableNormal"/>
    <w:uiPriority w:val="39"/>
    <w:rsid w:val="00922CAC"/>
    <w:rPr>
      <w:rFonts w:asciiTheme="minorHAnsi" w:hAnsiTheme="minorHAnsi" w:cstheme="minorBidi"/>
      <w:sz w:val="22"/>
      <w:szCs w:val="22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4F1F-8565-4255-B2E0-BD96773B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koonkhee</dc:creator>
  <cp:keywords/>
  <dc:description/>
  <cp:lastModifiedBy>Koon Khee Chan</cp:lastModifiedBy>
  <cp:revision>11</cp:revision>
  <cp:lastPrinted>2015-07-27T01:23:00Z</cp:lastPrinted>
  <dcterms:created xsi:type="dcterms:W3CDTF">2019-04-08T02:11:00Z</dcterms:created>
  <dcterms:modified xsi:type="dcterms:W3CDTF">2019-07-04T04:04:00Z</dcterms:modified>
</cp:coreProperties>
</file>